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224" w:rsidRDefault="00DB101F">
      <w:bookmarkStart w:id="0" w:name="_GoBack"/>
      <w:bookmarkEnd w:id="0"/>
      <w:r>
        <w:t xml:space="preserve">                                </w:t>
      </w:r>
      <w:r>
        <w:rPr>
          <w:noProof/>
          <w:lang w:eastAsia="hr-HR"/>
        </w:rPr>
        <w:drawing>
          <wp:inline distT="0" distB="0" distL="0" distR="0">
            <wp:extent cx="626110" cy="798195"/>
            <wp:effectExtent l="0" t="0" r="0" b="0"/>
            <wp:docPr id="1" name="Slika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grb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224" w:rsidRDefault="00DB101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REPUBLIKA HRVATSKA</w:t>
      </w:r>
    </w:p>
    <w:p w:rsidR="00DA4224" w:rsidRDefault="00DB101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OSJEČKO-BARANJSKA ŽUPANIJA</w:t>
      </w:r>
    </w:p>
    <w:p w:rsidR="00DA4224" w:rsidRDefault="00DB101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OPĆINA MARIJANCI</w:t>
      </w:r>
    </w:p>
    <w:p w:rsidR="00DA4224" w:rsidRDefault="00DB101F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OPĆINSKO VIJEĆE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</w:t>
      </w:r>
    </w:p>
    <w:p w:rsidR="00DA4224" w:rsidRDefault="00DA422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A4224" w:rsidRDefault="00DB10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400-04/24-01/1</w:t>
      </w:r>
    </w:p>
    <w:p w:rsidR="00DA4224" w:rsidRDefault="00DB10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2158-27-01-24-15</w:t>
      </w:r>
    </w:p>
    <w:p w:rsidR="00DA4224" w:rsidRDefault="00DB101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Marijanci, 17.</w:t>
      </w:r>
      <w:r>
        <w:rPr>
          <w:rFonts w:ascii="Times New Roman" w:hAnsi="Times New Roman" w:cs="Times New Roman"/>
          <w:sz w:val="24"/>
          <w:szCs w:val="24"/>
        </w:rPr>
        <w:t xml:space="preserve"> prosinac 2024. godine                                                                                   </w:t>
      </w:r>
    </w:p>
    <w:p w:rsidR="00DA4224" w:rsidRDefault="00DB10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45.  Zakona o proračunu („Narodne novine“ broj 144/21) i članka 31. Statuta Općine Marijanci  („Službeni glasnik” Općine Marijanci b</w:t>
      </w:r>
      <w:r>
        <w:rPr>
          <w:rFonts w:ascii="Times New Roman" w:hAnsi="Times New Roman" w:cs="Times New Roman"/>
          <w:sz w:val="24"/>
          <w:szCs w:val="24"/>
        </w:rPr>
        <w:t>r. 1/18, 2/21), Općinsko vijeće na 23. sjednici održanoj 17. prosinca 2024. godine, na prijedlog načelnika Općine Marijanci  donosi:</w:t>
      </w:r>
    </w:p>
    <w:p w:rsidR="00DA4224" w:rsidRDefault="00DA4224">
      <w:pPr>
        <w:rPr>
          <w:rFonts w:ascii="Times New Roman" w:hAnsi="Times New Roman" w:cs="Times New Roman"/>
          <w:sz w:val="24"/>
          <w:szCs w:val="24"/>
        </w:rPr>
      </w:pPr>
    </w:p>
    <w:p w:rsidR="00DA4224" w:rsidRDefault="00DB10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III. IZMJENE I DOPUNE PRORAČUNA OPĆINE MARIJANCI ZA 2024. GODINU </w:t>
      </w:r>
    </w:p>
    <w:p w:rsidR="00DA4224" w:rsidRDefault="00DB10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PROJEKCIJAMA PRORAČUNA ZA 2025. I 2026. GODINU</w:t>
      </w:r>
    </w:p>
    <w:p w:rsidR="00DA4224" w:rsidRDefault="00DA42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224" w:rsidRDefault="00DB10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Prorač</w:t>
      </w:r>
      <w:r>
        <w:rPr>
          <w:rFonts w:ascii="Times New Roman" w:hAnsi="Times New Roman" w:cs="Times New Roman"/>
          <w:sz w:val="24"/>
          <w:szCs w:val="24"/>
        </w:rPr>
        <w:t>un Općine Marijanci za 2024. godinu sa projekcijama za  2025. i 2026. godinu donesen je na 18. sjednici Općinskog vijeća održanoj 19. prosinca 2023. godine. Izmjene i dopune Proračuna donesene  su na 19. sjednici Općinskog vijeća održanoj 15. travnja 2024.</w:t>
      </w:r>
      <w:r>
        <w:rPr>
          <w:rFonts w:ascii="Times New Roman" w:hAnsi="Times New Roman" w:cs="Times New Roman"/>
          <w:sz w:val="24"/>
          <w:szCs w:val="24"/>
        </w:rPr>
        <w:t xml:space="preserve"> godine. II. Izmjene i dopune Proračuna donesene su na 21. sjednici Općinskog vijeća održanoj 23. listopada 2024. godine. III. Izmjenama i dopunama Proračuna Općine Marijanci mijenja se Proračun za tekuću godinu dok projekcije za 2025. i 2026. godinu ostaj</w:t>
      </w:r>
      <w:r>
        <w:rPr>
          <w:rFonts w:ascii="Times New Roman" w:hAnsi="Times New Roman" w:cs="Times New Roman"/>
          <w:sz w:val="24"/>
          <w:szCs w:val="24"/>
        </w:rPr>
        <w:t>u nepromijenjene:</w:t>
      </w:r>
    </w:p>
    <w:p w:rsidR="00DA4224" w:rsidRDefault="00DA4224">
      <w:pPr>
        <w:rPr>
          <w:rFonts w:ascii="Times New Roman" w:hAnsi="Times New Roman" w:cs="Times New Roman"/>
          <w:sz w:val="24"/>
          <w:szCs w:val="24"/>
        </w:rPr>
      </w:pPr>
    </w:p>
    <w:p w:rsidR="00DA4224" w:rsidRDefault="00DA4224">
      <w:pPr>
        <w:rPr>
          <w:rFonts w:ascii="Times New Roman" w:hAnsi="Times New Roman" w:cs="Times New Roman"/>
          <w:sz w:val="24"/>
          <w:szCs w:val="24"/>
        </w:rPr>
      </w:pPr>
    </w:p>
    <w:p w:rsidR="00DA4224" w:rsidRDefault="00DB10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:rsidR="00DA4224" w:rsidRDefault="00DA42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4224" w:rsidRDefault="00DB10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Proračun Općine Marijanci za 2024. godinu i projekcije za 2025. i 2026. godinu sastoje se od:</w:t>
      </w:r>
    </w:p>
    <w:p w:rsidR="00DA4224" w:rsidRDefault="00DB10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Planirano 2024.    Povećanje/     Novi plan 2024.</w:t>
      </w:r>
    </w:p>
    <w:p w:rsidR="00DA4224" w:rsidRDefault="00DB10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smanjenje</w:t>
      </w:r>
    </w:p>
    <w:p w:rsidR="00DA4224" w:rsidRDefault="00DB101F">
      <w:pPr>
        <w:widowControl w:val="0"/>
        <w:shd w:val="clear" w:color="auto" w:fill="FFFFFF"/>
        <w:tabs>
          <w:tab w:val="left" w:pos="7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A. SAŽETAK RAČUN PRIHODA I RASHODA</w:t>
      </w:r>
    </w:p>
    <w:p w:rsidR="00DA4224" w:rsidRDefault="00DA4224">
      <w:pPr>
        <w:widowControl w:val="0"/>
        <w:shd w:val="clear" w:color="auto" w:fill="FFFFFF"/>
        <w:spacing w:after="0" w:line="105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DA4224" w:rsidRDefault="00DB101F">
      <w:pPr>
        <w:widowControl w:val="0"/>
        <w:shd w:val="clear" w:color="auto" w:fill="FFFFFF"/>
        <w:tabs>
          <w:tab w:val="left" w:pos="75"/>
          <w:tab w:val="right" w:pos="9090"/>
          <w:tab w:val="right" w:pos="10630"/>
          <w:tab w:val="right" w:pos="12170"/>
          <w:tab w:val="right" w:pos="1314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PRIHODI UKUPNO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2.449.476,09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noBreakHyphen/>
        <w:t>16.104,18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2.433.371,91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99,34%</w:t>
      </w:r>
    </w:p>
    <w:p w:rsidR="00DA4224" w:rsidRDefault="00DA4224">
      <w:pPr>
        <w:widowControl w:val="0"/>
        <w:shd w:val="clear" w:color="auto" w:fill="FFFFFF"/>
        <w:spacing w:after="0" w:line="105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DA4224" w:rsidRDefault="00DB101F">
      <w:pPr>
        <w:widowControl w:val="0"/>
        <w:shd w:val="clear" w:color="auto" w:fill="FFFFFF"/>
        <w:tabs>
          <w:tab w:val="left" w:pos="75"/>
          <w:tab w:val="right" w:pos="9090"/>
          <w:tab w:val="right" w:pos="10630"/>
          <w:tab w:val="right" w:pos="12170"/>
          <w:tab w:val="right" w:pos="1314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1. Prihodi poslovanja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1.767.175,87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noBreakHyphen/>
        <w:t>16.104,35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1.751.071,52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99,09%</w:t>
      </w:r>
    </w:p>
    <w:p w:rsidR="00DA4224" w:rsidRDefault="00DA4224">
      <w:pPr>
        <w:widowControl w:val="0"/>
        <w:shd w:val="clear" w:color="auto" w:fill="FFFFFF"/>
        <w:spacing w:after="0" w:line="105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DA4224" w:rsidRDefault="00DB101F">
      <w:pPr>
        <w:widowControl w:val="0"/>
        <w:shd w:val="clear" w:color="auto" w:fill="FFFFFF"/>
        <w:tabs>
          <w:tab w:val="left" w:pos="75"/>
          <w:tab w:val="right" w:pos="9090"/>
          <w:tab w:val="right" w:pos="10630"/>
          <w:tab w:val="right" w:pos="12170"/>
          <w:tab w:val="right" w:pos="1314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2. Prihodi od prodaje nefinancijske imovine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682.300,22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0,17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682.300,39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100,00%</w:t>
      </w:r>
    </w:p>
    <w:p w:rsidR="00DA4224" w:rsidRDefault="00DA4224">
      <w:pPr>
        <w:widowControl w:val="0"/>
        <w:shd w:val="clear" w:color="auto" w:fill="FFFFFF"/>
        <w:spacing w:after="0" w:line="105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DA4224" w:rsidRDefault="00DB101F">
      <w:pPr>
        <w:widowControl w:val="0"/>
        <w:shd w:val="clear" w:color="auto" w:fill="FFFFFF"/>
        <w:tabs>
          <w:tab w:val="left" w:pos="75"/>
          <w:tab w:val="right" w:pos="9090"/>
          <w:tab w:val="right" w:pos="10630"/>
          <w:tab w:val="right" w:pos="12170"/>
          <w:tab w:val="right" w:pos="1314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RASHODI UKUPNO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2.711.495,14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noBreakHyphen/>
        <w:t>217.90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4,18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2.493.590,96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91,96%</w:t>
      </w:r>
    </w:p>
    <w:p w:rsidR="00DA4224" w:rsidRDefault="00DA4224">
      <w:pPr>
        <w:widowControl w:val="0"/>
        <w:shd w:val="clear" w:color="auto" w:fill="FFFFFF"/>
        <w:spacing w:after="0" w:line="105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DA4224" w:rsidRDefault="00DB101F">
      <w:pPr>
        <w:widowControl w:val="0"/>
        <w:shd w:val="clear" w:color="auto" w:fill="FFFFFF"/>
        <w:tabs>
          <w:tab w:val="left" w:pos="75"/>
          <w:tab w:val="right" w:pos="9090"/>
          <w:tab w:val="right" w:pos="10630"/>
          <w:tab w:val="right" w:pos="12170"/>
          <w:tab w:val="right" w:pos="1314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3. Rashodi poslovanja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1.250.775,87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noBreakHyphen/>
        <w:t>31.274,33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1.219.501,54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97,50%</w:t>
      </w:r>
    </w:p>
    <w:p w:rsidR="00DA4224" w:rsidRDefault="00DA4224">
      <w:pPr>
        <w:widowControl w:val="0"/>
        <w:shd w:val="clear" w:color="auto" w:fill="FFFFFF"/>
        <w:spacing w:after="0" w:line="105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DA4224" w:rsidRDefault="00DB101F">
      <w:pPr>
        <w:widowControl w:val="0"/>
        <w:shd w:val="clear" w:color="auto" w:fill="FFFFFF"/>
        <w:tabs>
          <w:tab w:val="left" w:pos="75"/>
          <w:tab w:val="right" w:pos="9090"/>
          <w:tab w:val="right" w:pos="10630"/>
          <w:tab w:val="right" w:pos="12170"/>
          <w:tab w:val="right" w:pos="1314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4. Rashodi za nabavu nefinancijske imovine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1.460.719,27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noBreakHyphen/>
        <w:t>186.629,85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1.274.089,42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87,22%</w:t>
      </w:r>
    </w:p>
    <w:p w:rsidR="00DA4224" w:rsidRDefault="00DA4224">
      <w:pPr>
        <w:widowControl w:val="0"/>
        <w:shd w:val="clear" w:color="auto" w:fill="FFFFFF"/>
        <w:spacing w:after="0" w:line="105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DA4224" w:rsidRDefault="00DB101F">
      <w:pPr>
        <w:widowControl w:val="0"/>
        <w:shd w:val="clear" w:color="auto" w:fill="FFFFFF"/>
        <w:tabs>
          <w:tab w:val="left" w:pos="75"/>
          <w:tab w:val="right" w:pos="9090"/>
          <w:tab w:val="right" w:pos="10630"/>
          <w:tab w:val="right" w:pos="12170"/>
          <w:tab w:val="right" w:pos="1314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5. RAZLIKA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noBreakHyphen/>
        <w:t xml:space="preserve"> VIŠAK / MANJAK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noBreakHyphen/>
        <w:t>262.019,05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201.800,00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noBreakHyphen/>
        <w:t>60.219,05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22,98%</w:t>
      </w:r>
    </w:p>
    <w:p w:rsidR="00DA4224" w:rsidRDefault="00DA4224">
      <w:pPr>
        <w:widowControl w:val="0"/>
        <w:shd w:val="clear" w:color="auto" w:fill="FFFFFF"/>
        <w:spacing w:after="0" w:line="105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DA4224" w:rsidRDefault="00DB101F">
      <w:pPr>
        <w:widowControl w:val="0"/>
        <w:shd w:val="clear" w:color="auto" w:fill="FFFFFF"/>
        <w:tabs>
          <w:tab w:val="left" w:pos="7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B. SAŽETAK RAČUNA FINANCIRANJA</w:t>
      </w:r>
    </w:p>
    <w:p w:rsidR="00DA4224" w:rsidRDefault="00DA4224">
      <w:pPr>
        <w:widowControl w:val="0"/>
        <w:shd w:val="clear" w:color="auto" w:fill="FFFFFF"/>
        <w:spacing w:after="0" w:line="105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DA4224" w:rsidRDefault="00DB101F">
      <w:pPr>
        <w:widowControl w:val="0"/>
        <w:shd w:val="clear" w:color="auto" w:fill="FFFFFF"/>
        <w:tabs>
          <w:tab w:val="left" w:pos="75"/>
          <w:tab w:val="right" w:pos="9090"/>
          <w:tab w:val="right" w:pos="10630"/>
          <w:tab w:val="right" w:pos="12170"/>
          <w:tab w:val="right" w:pos="1314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6. Primici od financijske imovine i zaduživanja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600.000,00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noBreakHyphen/>
        <w:t>177.800,00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422.200,00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70,37%</w:t>
      </w:r>
    </w:p>
    <w:p w:rsidR="00DA4224" w:rsidRDefault="00DA4224">
      <w:pPr>
        <w:widowControl w:val="0"/>
        <w:shd w:val="clear" w:color="auto" w:fill="FFFFFF"/>
        <w:spacing w:after="0" w:line="105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DA4224" w:rsidRDefault="00DB101F">
      <w:pPr>
        <w:widowControl w:val="0"/>
        <w:shd w:val="clear" w:color="auto" w:fill="FFFFFF"/>
        <w:tabs>
          <w:tab w:val="left" w:pos="75"/>
          <w:tab w:val="right" w:pos="9090"/>
          <w:tab w:val="right" w:pos="10630"/>
          <w:tab w:val="right" w:pos="12170"/>
          <w:tab w:val="right" w:pos="1314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7. Izdaci za financijsku imovinu i otplate zajmova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246.105,58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24.000,00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270.105,58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109,75%</w:t>
      </w:r>
    </w:p>
    <w:p w:rsidR="00DA4224" w:rsidRDefault="00DA4224">
      <w:pPr>
        <w:widowControl w:val="0"/>
        <w:shd w:val="clear" w:color="auto" w:fill="FFFFFF"/>
        <w:spacing w:after="0" w:line="105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DA4224" w:rsidRDefault="00DB101F">
      <w:pPr>
        <w:widowControl w:val="0"/>
        <w:shd w:val="clear" w:color="auto" w:fill="FFFFFF"/>
        <w:tabs>
          <w:tab w:val="left" w:pos="75"/>
          <w:tab w:val="right" w:pos="9090"/>
          <w:tab w:val="right" w:pos="10630"/>
          <w:tab w:val="right" w:pos="12170"/>
          <w:tab w:val="right" w:pos="1314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8. NETO FINANCIRANJE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353.894,42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noBreakHyphen/>
        <w:t>201.800,00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152.094,42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42,98%</w:t>
      </w:r>
    </w:p>
    <w:p w:rsidR="00DA4224" w:rsidRDefault="00DA4224">
      <w:pPr>
        <w:widowControl w:val="0"/>
        <w:shd w:val="clear" w:color="auto" w:fill="FFFFFF"/>
        <w:spacing w:after="0" w:line="105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DA4224" w:rsidRDefault="00DB101F">
      <w:pPr>
        <w:widowControl w:val="0"/>
        <w:shd w:val="clear" w:color="auto" w:fill="FFFFFF"/>
        <w:tabs>
          <w:tab w:val="left" w:pos="7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C. PRENESENI VIŠAK ILI PRENESENI MANJAK I VIŠEGODIŠNJI </w:t>
      </w:r>
    </w:p>
    <w:p w:rsidR="00DA4224" w:rsidRDefault="00DB101F">
      <w:pPr>
        <w:widowControl w:val="0"/>
        <w:shd w:val="clear" w:color="auto" w:fill="FFFFFF"/>
        <w:tabs>
          <w:tab w:val="left" w:pos="7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PLAN URAVNOTEŽENJA</w:t>
      </w:r>
    </w:p>
    <w:p w:rsidR="00DA4224" w:rsidRDefault="00DB101F">
      <w:pPr>
        <w:widowControl w:val="0"/>
        <w:shd w:val="clear" w:color="auto" w:fill="FFFFFF"/>
        <w:tabs>
          <w:tab w:val="left" w:pos="75"/>
          <w:tab w:val="right" w:pos="9090"/>
          <w:tab w:val="right" w:pos="10630"/>
          <w:tab w:val="right" w:pos="12170"/>
          <w:tab w:val="right" w:pos="1314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VIŠAK / MANJAK + NETO FINANCIRANJE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91.875,37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91.875,37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100,00%</w:t>
      </w:r>
    </w:p>
    <w:p w:rsidR="00DA4224" w:rsidRDefault="00DB10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4224" w:rsidRDefault="00DA4224">
      <w:pPr>
        <w:rPr>
          <w:rFonts w:ascii="Times New Roman" w:hAnsi="Times New Roman" w:cs="Times New Roman"/>
          <w:sz w:val="24"/>
          <w:szCs w:val="24"/>
        </w:rPr>
      </w:pPr>
    </w:p>
    <w:p w:rsidR="00DA4224" w:rsidRDefault="00DA4224">
      <w:pPr>
        <w:rPr>
          <w:rFonts w:ascii="Times New Roman" w:hAnsi="Times New Roman" w:cs="Times New Roman"/>
          <w:sz w:val="24"/>
          <w:szCs w:val="24"/>
        </w:rPr>
      </w:pPr>
    </w:p>
    <w:p w:rsidR="00DA4224" w:rsidRDefault="00DB10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:rsidR="00DA4224" w:rsidRDefault="00DB10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 DIO PRORAČUNA</w:t>
      </w:r>
    </w:p>
    <w:p w:rsidR="00DA4224" w:rsidRDefault="00DB101F">
      <w:pPr>
        <w:widowControl w:val="0"/>
        <w:tabs>
          <w:tab w:val="center" w:pos="7702"/>
        </w:tabs>
        <w:spacing w:after="0" w:line="220" w:lineRule="exact"/>
        <w:rPr>
          <w:rFonts w:ascii="Arial" w:eastAsiaTheme="minorEastAsia" w:hAnsi="Arial" w:cs="Arial"/>
          <w:b/>
          <w:bCs/>
          <w:color w:val="000000"/>
          <w:lang w:eastAsia="hr-HR"/>
        </w:rPr>
      </w:pPr>
      <w:r>
        <w:rPr>
          <w:rFonts w:ascii="Arial" w:eastAsiaTheme="minorEastAsia" w:hAnsi="Arial" w:cs="Arial"/>
          <w:b/>
          <w:bCs/>
          <w:color w:val="000000"/>
          <w:lang w:eastAsia="hr-HR"/>
        </w:rPr>
        <w:t xml:space="preserve">Račun prihoda </w:t>
      </w:r>
      <w:r>
        <w:rPr>
          <w:rFonts w:ascii="Arial" w:eastAsiaTheme="minorEastAsia" w:hAnsi="Arial" w:cs="Arial"/>
          <w:b/>
          <w:bCs/>
          <w:color w:val="000000"/>
          <w:lang w:eastAsia="hr-HR"/>
        </w:rPr>
        <w:noBreakHyphen/>
      </w:r>
      <w:r>
        <w:rPr>
          <w:rFonts w:ascii="Arial" w:eastAsiaTheme="minorEastAsia" w:hAnsi="Arial" w:cs="Arial"/>
          <w:b/>
          <w:bCs/>
          <w:color w:val="000000"/>
          <w:lang w:eastAsia="hr-HR"/>
        </w:rPr>
        <w:t xml:space="preserve"> prijedlog rebalansa</w:t>
      </w:r>
    </w:p>
    <w:p w:rsidR="00DA4224" w:rsidRDefault="00DA4224">
      <w:pPr>
        <w:widowControl w:val="0"/>
        <w:tabs>
          <w:tab w:val="center" w:pos="7702"/>
        </w:tabs>
        <w:spacing w:after="0" w:line="220" w:lineRule="exact"/>
        <w:rPr>
          <w:rFonts w:ascii="Arial" w:eastAsiaTheme="minorEastAsia" w:hAnsi="Arial" w:cs="Arial"/>
          <w:b/>
          <w:bCs/>
          <w:color w:val="000000"/>
          <w:lang w:eastAsia="hr-HR"/>
        </w:rPr>
      </w:pPr>
    </w:p>
    <w:p w:rsidR="00DA4224" w:rsidRDefault="00DB101F">
      <w:pPr>
        <w:widowControl w:val="0"/>
        <w:tabs>
          <w:tab w:val="left" w:pos="3135"/>
          <w:tab w:val="right" w:pos="9885"/>
          <w:tab w:val="right" w:pos="11085"/>
          <w:tab w:val="right" w:pos="12305"/>
          <w:tab w:val="right" w:pos="12975"/>
        </w:tabs>
        <w:spacing w:after="0" w:line="21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Sveukupno prihodi: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3.049.476,09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noBreakHyphen/>
        <w:t>193.904,18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2.855.571,91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93,64</w:t>
      </w:r>
    </w:p>
    <w:p w:rsidR="00DA4224" w:rsidRDefault="00DA4224">
      <w:pPr>
        <w:widowControl w:val="0"/>
        <w:spacing w:after="0" w:line="255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DA4224" w:rsidRDefault="00DA4224">
      <w:pPr>
        <w:widowControl w:val="0"/>
        <w:spacing w:after="0" w:line="10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DA4224" w:rsidRDefault="00DB101F">
      <w:pPr>
        <w:widowControl w:val="0"/>
        <w:tabs>
          <w:tab w:val="left" w:pos="40"/>
          <w:tab w:val="left" w:pos="1135"/>
          <w:tab w:val="right" w:pos="9885"/>
          <w:tab w:val="right" w:pos="11085"/>
          <w:tab w:val="right" w:pos="12305"/>
          <w:tab w:val="right" w:pos="12975"/>
        </w:tabs>
        <w:spacing w:after="0" w:line="21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Konto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Vrsta prihoda /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Planirano 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Povećanje/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Novi plan 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Indeks</w:t>
      </w:r>
    </w:p>
    <w:p w:rsidR="00DA4224" w:rsidRDefault="00DB101F">
      <w:pPr>
        <w:widowControl w:val="0"/>
        <w:tabs>
          <w:tab w:val="left" w:pos="1135"/>
          <w:tab w:val="right" w:pos="9885"/>
          <w:tab w:val="right" w:pos="11085"/>
          <w:tab w:val="right" w:pos="12305"/>
        </w:tabs>
        <w:spacing w:after="0" w:line="21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i/>
          <w:iCs/>
          <w:color w:val="000000"/>
          <w:sz w:val="16"/>
          <w:szCs w:val="16"/>
          <w:lang w:eastAsia="hr-HR"/>
        </w:rPr>
        <w:t>Izvor financiranja</w:t>
      </w:r>
      <w:r>
        <w:rPr>
          <w:rFonts w:ascii="Arial" w:eastAsiaTheme="minorEastAsia" w:hAnsi="Arial" w:cs="Arial"/>
          <w:b/>
          <w:bCs/>
          <w:i/>
          <w:i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2024.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smanjenje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2024.</w:t>
      </w:r>
    </w:p>
    <w:p w:rsidR="00DA4224" w:rsidRDefault="00DB101F">
      <w:pPr>
        <w:widowControl w:val="0"/>
        <w:tabs>
          <w:tab w:val="left" w:pos="40"/>
          <w:tab w:val="left" w:pos="1135"/>
          <w:tab w:val="right" w:pos="9885"/>
          <w:tab w:val="right" w:pos="11085"/>
          <w:tab w:val="right" w:pos="12305"/>
          <w:tab w:val="right" w:pos="12975"/>
        </w:tabs>
        <w:spacing w:after="0" w:line="253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6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Prihodi poslovanja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1.767.175,87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noBreakHyphen/>
        <w:t>16.104,35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1.751.071,52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99,09</w:t>
      </w:r>
    </w:p>
    <w:p w:rsidR="00DA4224" w:rsidRDefault="00DB101F">
      <w:pPr>
        <w:widowControl w:val="0"/>
        <w:tabs>
          <w:tab w:val="left" w:pos="40"/>
          <w:tab w:val="left" w:pos="1135"/>
          <w:tab w:val="right" w:pos="9885"/>
          <w:tab w:val="right" w:pos="11085"/>
          <w:tab w:val="right" w:pos="12305"/>
          <w:tab w:val="right" w:pos="12975"/>
        </w:tabs>
        <w:spacing w:after="0" w:line="252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61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Prihodi od poreza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489.532,31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590,00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490.122,31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100,12</w:t>
      </w:r>
    </w:p>
    <w:p w:rsidR="00DA4224" w:rsidRDefault="00DB101F">
      <w:pPr>
        <w:widowControl w:val="0"/>
        <w:tabs>
          <w:tab w:val="left" w:pos="1135"/>
          <w:tab w:val="right" w:pos="9885"/>
          <w:tab w:val="right" w:pos="11085"/>
          <w:tab w:val="right" w:pos="12305"/>
          <w:tab w:val="right" w:pos="12975"/>
        </w:tabs>
        <w:spacing w:after="0" w:line="252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11,Opći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489.532,31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590,00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490.122,31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100,12</w:t>
      </w:r>
    </w:p>
    <w:p w:rsidR="00DA4224" w:rsidRDefault="00DA4224">
      <w:pPr>
        <w:widowControl w:val="0"/>
        <w:spacing w:after="0" w:line="105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DA4224" w:rsidRDefault="00DB101F">
      <w:pPr>
        <w:widowControl w:val="0"/>
        <w:tabs>
          <w:tab w:val="left" w:pos="40"/>
          <w:tab w:val="left" w:pos="1135"/>
          <w:tab w:val="right" w:pos="9885"/>
          <w:tab w:val="right" w:pos="11085"/>
          <w:tab w:val="right" w:pos="12305"/>
          <w:tab w:val="right" w:pos="12975"/>
        </w:tabs>
        <w:spacing w:after="0" w:line="21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63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Pomoći iz inozemstva i od subjekata unutar općeg 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855.243,56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700,00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855.943,56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100,08</w:t>
      </w:r>
    </w:p>
    <w:p w:rsidR="00DA4224" w:rsidRDefault="00DB101F">
      <w:pPr>
        <w:widowControl w:val="0"/>
        <w:tabs>
          <w:tab w:val="left" w:pos="1135"/>
        </w:tabs>
        <w:spacing w:after="0" w:line="2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proračuna</w:t>
      </w:r>
    </w:p>
    <w:p w:rsidR="00DA4224" w:rsidRDefault="00DB101F">
      <w:pPr>
        <w:widowControl w:val="0"/>
        <w:tabs>
          <w:tab w:val="left" w:pos="1135"/>
          <w:tab w:val="right" w:pos="9885"/>
          <w:tab w:val="right" w:pos="11085"/>
          <w:tab w:val="right" w:pos="12305"/>
          <w:tab w:val="right" w:pos="12975"/>
        </w:tabs>
        <w:spacing w:after="0"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 xml:space="preserve">11,Opći prihodi 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478.500,00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700,00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479.200,00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100,15</w:t>
      </w:r>
    </w:p>
    <w:p w:rsidR="00DA4224" w:rsidRDefault="00DB101F">
      <w:pPr>
        <w:widowControl w:val="0"/>
        <w:tabs>
          <w:tab w:val="left" w:pos="1135"/>
          <w:tab w:val="right" w:pos="9885"/>
          <w:tab w:val="right" w:pos="11085"/>
          <w:tab w:val="right" w:pos="12305"/>
          <w:tab w:val="right" w:pos="12975"/>
        </w:tabs>
        <w:spacing w:after="0"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51,Pomoći EU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0,00</w:t>
      </w:r>
    </w:p>
    <w:p w:rsidR="00DA4224" w:rsidRDefault="00DB101F">
      <w:pPr>
        <w:widowControl w:val="0"/>
        <w:tabs>
          <w:tab w:val="left" w:pos="1135"/>
          <w:tab w:val="right" w:pos="9885"/>
          <w:tab w:val="right" w:pos="11085"/>
          <w:tab w:val="right" w:pos="12305"/>
          <w:tab w:val="right" w:pos="12975"/>
        </w:tabs>
        <w:spacing w:after="0"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52,Ostale pomoći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12.043,56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12.043,56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100,00</w:t>
      </w:r>
    </w:p>
    <w:p w:rsidR="00DA4224" w:rsidRDefault="00DB101F">
      <w:pPr>
        <w:widowControl w:val="0"/>
        <w:tabs>
          <w:tab w:val="left" w:pos="1135"/>
          <w:tab w:val="right" w:pos="9885"/>
          <w:tab w:val="right" w:pos="11085"/>
          <w:tab w:val="right" w:pos="12305"/>
          <w:tab w:val="right" w:pos="12975"/>
        </w:tabs>
        <w:spacing w:after="0"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621,Kapitalne pomoći iz Državnog proračuna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340.700,00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340.700,00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100,00</w:t>
      </w:r>
    </w:p>
    <w:p w:rsidR="00DA4224" w:rsidRDefault="00DB101F">
      <w:pPr>
        <w:widowControl w:val="0"/>
        <w:tabs>
          <w:tab w:val="left" w:pos="1135"/>
          <w:tab w:val="right" w:pos="9885"/>
          <w:tab w:val="right" w:pos="11085"/>
          <w:tab w:val="right" w:pos="12305"/>
          <w:tab w:val="right" w:pos="12975"/>
        </w:tabs>
        <w:spacing w:after="0"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622,Kapitalne pomoći iz Županijskog proračuna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24.000,00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24.000,00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100,00</w:t>
      </w:r>
    </w:p>
    <w:p w:rsidR="00DA4224" w:rsidRDefault="00DB101F">
      <w:pPr>
        <w:widowControl w:val="0"/>
        <w:tabs>
          <w:tab w:val="left" w:pos="40"/>
          <w:tab w:val="left" w:pos="1135"/>
          <w:tab w:val="right" w:pos="9885"/>
          <w:tab w:val="right" w:pos="11085"/>
          <w:tab w:val="right" w:pos="12305"/>
          <w:tab w:val="right" w:pos="12975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64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Prihodi od imovine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304.600,00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noBreakHyphen/>
        <w:t>17.394,35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287.205,65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94,29</w:t>
      </w:r>
    </w:p>
    <w:p w:rsidR="00DA4224" w:rsidRDefault="00DB101F">
      <w:pPr>
        <w:widowControl w:val="0"/>
        <w:tabs>
          <w:tab w:val="left" w:pos="1135"/>
          <w:tab w:val="right" w:pos="9885"/>
          <w:tab w:val="right" w:pos="11085"/>
          <w:tab w:val="right" w:pos="12305"/>
          <w:tab w:val="right" w:pos="12975"/>
        </w:tabs>
        <w:spacing w:after="0" w:line="302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11,Opći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13.700,00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13.700,00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100,00</w:t>
      </w:r>
    </w:p>
    <w:p w:rsidR="00DA4224" w:rsidRDefault="00DB101F">
      <w:pPr>
        <w:widowControl w:val="0"/>
        <w:tabs>
          <w:tab w:val="left" w:pos="1135"/>
          <w:tab w:val="right" w:pos="9885"/>
          <w:tab w:val="right" w:pos="11085"/>
          <w:tab w:val="right" w:pos="12305"/>
          <w:tab w:val="right" w:pos="12975"/>
        </w:tabs>
        <w:spacing w:after="0"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31,Vlastiti prihodi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72.500,00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72.500,00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100,00</w:t>
      </w:r>
    </w:p>
    <w:p w:rsidR="00DA4224" w:rsidRDefault="00DB101F">
      <w:pPr>
        <w:widowControl w:val="0"/>
        <w:tabs>
          <w:tab w:val="left" w:pos="1135"/>
          <w:tab w:val="right" w:pos="9885"/>
          <w:tab w:val="right" w:pos="11085"/>
          <w:tab w:val="right" w:pos="12305"/>
          <w:tab w:val="right" w:pos="12975"/>
        </w:tabs>
        <w:spacing w:after="0"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43,Prihodi za posebne namjene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218.400,00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noBreakHyphen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17.394,35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201.005,65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92,04</w:t>
      </w:r>
    </w:p>
    <w:p w:rsidR="00DA4224" w:rsidRDefault="00DB101F">
      <w:pPr>
        <w:widowControl w:val="0"/>
        <w:tabs>
          <w:tab w:val="left" w:pos="40"/>
          <w:tab w:val="left" w:pos="1135"/>
          <w:tab w:val="right" w:pos="9885"/>
          <w:tab w:val="right" w:pos="11085"/>
          <w:tab w:val="right" w:pos="12305"/>
          <w:tab w:val="right" w:pos="12975"/>
        </w:tabs>
        <w:spacing w:after="0" w:line="21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65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Prihodi od upravnih i administrativnih pristojbi, pristojbi 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115.300,00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115.300,00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tabs>
          <w:tab w:val="left" w:pos="1135"/>
        </w:tabs>
        <w:spacing w:after="0" w:line="2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po posebnim propisima i naknada</w:t>
      </w:r>
    </w:p>
    <w:p w:rsidR="00DA4224" w:rsidRDefault="00DB101F">
      <w:pPr>
        <w:widowControl w:val="0"/>
        <w:tabs>
          <w:tab w:val="left" w:pos="1135"/>
          <w:tab w:val="right" w:pos="9885"/>
          <w:tab w:val="right" w:pos="11085"/>
          <w:tab w:val="right" w:pos="12305"/>
          <w:tab w:val="right" w:pos="12975"/>
        </w:tabs>
        <w:spacing w:after="0"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11,Opći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100,00</w:t>
      </w:r>
    </w:p>
    <w:p w:rsidR="00DA4224" w:rsidRDefault="00DB101F">
      <w:pPr>
        <w:widowControl w:val="0"/>
        <w:tabs>
          <w:tab w:val="left" w:pos="1135"/>
          <w:tab w:val="right" w:pos="9885"/>
          <w:tab w:val="right" w:pos="11085"/>
          <w:tab w:val="right" w:pos="12305"/>
          <w:tab w:val="right" w:pos="12975"/>
        </w:tabs>
        <w:spacing w:after="0"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31,Vlastiti prihodi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0,0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0,00</w:t>
      </w:r>
    </w:p>
    <w:p w:rsidR="00DA4224" w:rsidRDefault="00DB101F">
      <w:pPr>
        <w:widowControl w:val="0"/>
        <w:tabs>
          <w:tab w:val="left" w:pos="1135"/>
          <w:tab w:val="right" w:pos="9885"/>
          <w:tab w:val="right" w:pos="11085"/>
          <w:tab w:val="right" w:pos="12305"/>
          <w:tab w:val="right" w:pos="12975"/>
        </w:tabs>
        <w:spacing w:after="0"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43,Prihodi za posebne namjene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105.300,00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105.300,00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100,00</w:t>
      </w:r>
    </w:p>
    <w:p w:rsidR="00DA4224" w:rsidRDefault="00DB101F">
      <w:pPr>
        <w:widowControl w:val="0"/>
        <w:tabs>
          <w:tab w:val="left" w:pos="40"/>
          <w:tab w:val="left" w:pos="1135"/>
          <w:tab w:val="right" w:pos="9885"/>
          <w:tab w:val="right" w:pos="11085"/>
          <w:tab w:val="right" w:pos="12305"/>
          <w:tab w:val="right" w:pos="12975"/>
        </w:tabs>
        <w:spacing w:after="0" w:line="21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66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Prihodi od prodaje proizvoda i robe te pruženih usluga i 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2.500,00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2.500,00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tabs>
          <w:tab w:val="left" w:pos="1135"/>
        </w:tabs>
        <w:spacing w:after="0" w:line="2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prihodi od donacija</w:t>
      </w:r>
    </w:p>
    <w:p w:rsidR="00DA4224" w:rsidRDefault="00DB101F">
      <w:pPr>
        <w:widowControl w:val="0"/>
        <w:tabs>
          <w:tab w:val="left" w:pos="1135"/>
          <w:tab w:val="right" w:pos="9885"/>
          <w:tab w:val="right" w:pos="11085"/>
          <w:tab w:val="right" w:pos="12305"/>
          <w:tab w:val="right" w:pos="12975"/>
        </w:tabs>
        <w:spacing w:after="0" w:line="16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31,Vlastiti prihodi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2.500,00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2.500,00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100,00</w:t>
      </w:r>
    </w:p>
    <w:p w:rsidR="00DA4224" w:rsidRDefault="00DA4224">
      <w:pPr>
        <w:widowControl w:val="0"/>
        <w:spacing w:after="0" w:line="105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DA4224" w:rsidRDefault="00DB101F">
      <w:pPr>
        <w:widowControl w:val="0"/>
        <w:tabs>
          <w:tab w:val="left" w:pos="40"/>
          <w:tab w:val="left" w:pos="1135"/>
          <w:tab w:val="right" w:pos="9885"/>
          <w:tab w:val="right" w:pos="11085"/>
          <w:tab w:val="right" w:pos="12305"/>
          <w:tab w:val="right" w:pos="12975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7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Prihodi od p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rodaje nefinancijske imovine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682.300,22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0,17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682.300,39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tabs>
          <w:tab w:val="left" w:pos="40"/>
          <w:tab w:val="left" w:pos="1135"/>
          <w:tab w:val="right" w:pos="9885"/>
          <w:tab w:val="right" w:pos="11085"/>
          <w:tab w:val="right" w:pos="12305"/>
          <w:tab w:val="right" w:pos="12975"/>
        </w:tabs>
        <w:spacing w:after="0" w:line="252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71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Prihodi od prodaje neproizvedene dugotrajne imovine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680.800,22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noBreakHyphen/>
        <w:t>3.499,83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677.300,39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99,49</w:t>
      </w:r>
    </w:p>
    <w:p w:rsidR="00DA4224" w:rsidRDefault="00DB101F">
      <w:pPr>
        <w:widowControl w:val="0"/>
        <w:tabs>
          <w:tab w:val="left" w:pos="1135"/>
          <w:tab w:val="right" w:pos="9885"/>
          <w:tab w:val="right" w:pos="11085"/>
          <w:tab w:val="right" w:pos="12305"/>
          <w:tab w:val="right" w:pos="12975"/>
        </w:tabs>
        <w:spacing w:after="0" w:line="302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31,Vlastiti prihodi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noBreakHyphen/>
        <w:t>3.500,00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6.500,00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65,00</w:t>
      </w:r>
    </w:p>
    <w:p w:rsidR="00DA4224" w:rsidRDefault="00DB101F">
      <w:pPr>
        <w:widowControl w:val="0"/>
        <w:tabs>
          <w:tab w:val="left" w:pos="1135"/>
          <w:tab w:val="right" w:pos="9885"/>
          <w:tab w:val="right" w:pos="11085"/>
          <w:tab w:val="right" w:pos="12305"/>
          <w:tab w:val="right" w:pos="12975"/>
        </w:tabs>
        <w:spacing w:after="0"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43,Prihodi za posebne namjene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0,17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0,17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0,00</w:t>
      </w:r>
    </w:p>
    <w:p w:rsidR="00DA4224" w:rsidRDefault="00DB101F">
      <w:pPr>
        <w:widowControl w:val="0"/>
        <w:tabs>
          <w:tab w:val="left" w:pos="1135"/>
          <w:tab w:val="right" w:pos="9885"/>
          <w:tab w:val="right" w:pos="11085"/>
          <w:tab w:val="right" w:pos="12305"/>
          <w:tab w:val="right" w:pos="12975"/>
        </w:tabs>
        <w:spacing w:after="0"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lastRenderedPageBreak/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71,Prihodi od prodaje poljop. zemlj.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670.800,22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670.800,22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100,00</w:t>
      </w:r>
    </w:p>
    <w:p w:rsidR="00DA4224" w:rsidRDefault="00DB101F">
      <w:pPr>
        <w:widowControl w:val="0"/>
        <w:tabs>
          <w:tab w:val="left" w:pos="40"/>
          <w:tab w:val="left" w:pos="1135"/>
          <w:tab w:val="right" w:pos="9885"/>
          <w:tab w:val="right" w:pos="11085"/>
          <w:tab w:val="right" w:pos="12305"/>
          <w:tab w:val="right" w:pos="12975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72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Prihodi od prodaje proizvedene dugotrajne imovine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1.500,00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3.500,00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5.000,00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333,33</w:t>
      </w:r>
    </w:p>
    <w:p w:rsidR="00DA4224" w:rsidRDefault="00DB101F">
      <w:pPr>
        <w:widowControl w:val="0"/>
        <w:tabs>
          <w:tab w:val="left" w:pos="1135"/>
          <w:tab w:val="right" w:pos="9885"/>
          <w:tab w:val="right" w:pos="11085"/>
          <w:tab w:val="right" w:pos="12305"/>
          <w:tab w:val="right" w:pos="12975"/>
        </w:tabs>
        <w:spacing w:after="0" w:line="252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31,Vlastiti prihodi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1.500,00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3.500,00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5.000,00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333,33</w:t>
      </w:r>
    </w:p>
    <w:p w:rsidR="00DA4224" w:rsidRDefault="00DA4224">
      <w:pPr>
        <w:widowControl w:val="0"/>
        <w:spacing w:after="0" w:line="105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DA4224" w:rsidRDefault="00DB101F">
      <w:pPr>
        <w:widowControl w:val="0"/>
        <w:tabs>
          <w:tab w:val="left" w:pos="40"/>
          <w:tab w:val="left" w:pos="1135"/>
          <w:tab w:val="right" w:pos="9885"/>
          <w:tab w:val="right" w:pos="11085"/>
          <w:tab w:val="right" w:pos="12305"/>
          <w:tab w:val="right" w:pos="12975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8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Primici od financi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jske imovine i zaduživanja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600.000,00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noBreakHyphen/>
        <w:t>177.800,00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422.200,00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70,37</w:t>
      </w:r>
    </w:p>
    <w:p w:rsidR="00DA4224" w:rsidRDefault="00DB101F">
      <w:pPr>
        <w:widowControl w:val="0"/>
        <w:tabs>
          <w:tab w:val="left" w:pos="40"/>
          <w:tab w:val="left" w:pos="1135"/>
          <w:tab w:val="right" w:pos="9885"/>
          <w:tab w:val="right" w:pos="11085"/>
          <w:tab w:val="right" w:pos="12305"/>
          <w:tab w:val="right" w:pos="12975"/>
        </w:tabs>
        <w:spacing w:after="0" w:line="252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84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Primici od zaduživanja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600.000,00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noBreakHyphen/>
        <w:t>177.800,00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422.200,00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70,37</w:t>
      </w:r>
    </w:p>
    <w:p w:rsidR="00DA4224" w:rsidRDefault="00DB101F">
      <w:pPr>
        <w:widowControl w:val="0"/>
        <w:tabs>
          <w:tab w:val="left" w:pos="1135"/>
          <w:tab w:val="right" w:pos="9885"/>
          <w:tab w:val="right" w:pos="11085"/>
          <w:tab w:val="right" w:pos="12305"/>
          <w:tab w:val="right" w:pos="12975"/>
        </w:tabs>
        <w:spacing w:after="0" w:line="252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81,Namjenski primici od zaduživanja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600.000,00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noBreakHyphen/>
        <w:t>177.800,00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422.200,00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70,37</w:t>
      </w:r>
    </w:p>
    <w:p w:rsidR="00DA4224" w:rsidRDefault="00DA4224">
      <w:pPr>
        <w:widowControl w:val="0"/>
        <w:spacing w:after="0" w:line="105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DA4224" w:rsidRDefault="00DB101F">
      <w:pPr>
        <w:widowControl w:val="0"/>
        <w:tabs>
          <w:tab w:val="left" w:pos="3135"/>
          <w:tab w:val="right" w:pos="9885"/>
          <w:tab w:val="right" w:pos="11085"/>
          <w:tab w:val="right" w:pos="12305"/>
          <w:tab w:val="right" w:pos="12975"/>
        </w:tabs>
        <w:spacing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</w:p>
    <w:p w:rsidR="00DA4224" w:rsidRDefault="00DA4224">
      <w:pPr>
        <w:rPr>
          <w:rFonts w:ascii="Times New Roman" w:hAnsi="Times New Roman" w:cs="Times New Roman"/>
          <w:sz w:val="24"/>
          <w:szCs w:val="24"/>
        </w:rPr>
      </w:pPr>
    </w:p>
    <w:p w:rsidR="00DA4224" w:rsidRDefault="00DA4224">
      <w:pPr>
        <w:rPr>
          <w:rFonts w:ascii="Times New Roman" w:hAnsi="Times New Roman" w:cs="Times New Roman"/>
          <w:sz w:val="24"/>
          <w:szCs w:val="24"/>
        </w:rPr>
      </w:pPr>
    </w:p>
    <w:p w:rsidR="00DA4224" w:rsidRDefault="00DB101F">
      <w:pPr>
        <w:widowControl w:val="0"/>
        <w:tabs>
          <w:tab w:val="left" w:pos="2100"/>
          <w:tab w:val="right" w:pos="9160"/>
          <w:tab w:val="right" w:pos="10480"/>
          <w:tab w:val="right" w:pos="11800"/>
          <w:tab w:val="right" w:pos="12730"/>
        </w:tabs>
        <w:spacing w:after="0" w:line="210" w:lineRule="exac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hr-HR"/>
        </w:rPr>
        <w:t xml:space="preserve">Račun rashoda- prijedlog </w:t>
      </w: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hr-HR"/>
        </w:rPr>
        <w:t>rebalansa</w:t>
      </w:r>
    </w:p>
    <w:p w:rsidR="00DA4224" w:rsidRDefault="00DA4224">
      <w:pPr>
        <w:widowControl w:val="0"/>
        <w:tabs>
          <w:tab w:val="left" w:pos="2100"/>
          <w:tab w:val="right" w:pos="9160"/>
          <w:tab w:val="right" w:pos="10480"/>
          <w:tab w:val="right" w:pos="11800"/>
          <w:tab w:val="right" w:pos="12730"/>
        </w:tabs>
        <w:spacing w:after="0" w:line="21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</w:p>
    <w:p w:rsidR="00DA4224" w:rsidRDefault="00DB101F">
      <w:pPr>
        <w:widowControl w:val="0"/>
        <w:tabs>
          <w:tab w:val="left" w:pos="2100"/>
          <w:tab w:val="right" w:pos="9160"/>
          <w:tab w:val="right" w:pos="10480"/>
          <w:tab w:val="right" w:pos="11800"/>
          <w:tab w:val="right" w:pos="12730"/>
        </w:tabs>
        <w:spacing w:after="0" w:line="21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Sveukupno rashodi: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2.957.600,72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noBreakHyphen/>
        <w:t>193.904,18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2.763.696,54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93,44%</w:t>
      </w:r>
    </w:p>
    <w:p w:rsidR="00DA4224" w:rsidRDefault="00DA4224">
      <w:pPr>
        <w:widowControl w:val="0"/>
        <w:spacing w:after="0" w:line="265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DA4224" w:rsidRDefault="00DA4224">
      <w:pPr>
        <w:widowControl w:val="0"/>
        <w:spacing w:after="0" w:line="135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DA4224" w:rsidRDefault="00DB101F">
      <w:pPr>
        <w:widowControl w:val="0"/>
        <w:tabs>
          <w:tab w:val="left" w:pos="40"/>
          <w:tab w:val="left" w:pos="1020"/>
          <w:tab w:val="right" w:pos="9145"/>
          <w:tab w:val="right" w:pos="10480"/>
          <w:tab w:val="right" w:pos="11800"/>
          <w:tab w:val="right" w:pos="12730"/>
        </w:tabs>
        <w:spacing w:after="0" w:line="21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Konto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Vrsta rashoda i izdataka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Planirano 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Povećanje/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Novi plan 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Indeks</w:t>
      </w:r>
    </w:p>
    <w:p w:rsidR="00DA4224" w:rsidRDefault="00DB101F">
      <w:pPr>
        <w:widowControl w:val="0"/>
        <w:tabs>
          <w:tab w:val="right" w:pos="9145"/>
          <w:tab w:val="right" w:pos="10480"/>
          <w:tab w:val="right" w:pos="11800"/>
        </w:tabs>
        <w:spacing w:after="0" w:line="21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2024.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smanjenje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2024.</w:t>
      </w:r>
    </w:p>
    <w:p w:rsidR="00DA4224" w:rsidRDefault="00DB101F">
      <w:pPr>
        <w:widowControl w:val="0"/>
        <w:tabs>
          <w:tab w:val="left" w:pos="40"/>
          <w:tab w:val="left" w:pos="1020"/>
          <w:tab w:val="right" w:pos="9160"/>
          <w:tab w:val="right" w:pos="10480"/>
          <w:tab w:val="right" w:pos="11800"/>
          <w:tab w:val="right" w:pos="12730"/>
        </w:tabs>
        <w:spacing w:after="0" w:line="245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1.250.775,87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noBreakHyphen/>
        <w:t>31.274,33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1.219.501,54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97,50%</w:t>
      </w:r>
    </w:p>
    <w:p w:rsidR="00DA4224" w:rsidRDefault="00DA4224">
      <w:pPr>
        <w:widowControl w:val="0"/>
        <w:spacing w:after="0" w:line="11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DA4224" w:rsidRDefault="00DB101F">
      <w:pPr>
        <w:widowControl w:val="0"/>
        <w:tabs>
          <w:tab w:val="left" w:pos="40"/>
          <w:tab w:val="left" w:pos="1020"/>
          <w:tab w:val="right" w:pos="9160"/>
          <w:tab w:val="right" w:pos="10480"/>
          <w:tab w:val="right" w:pos="11800"/>
          <w:tab w:val="right" w:pos="12730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31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Rashodi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 xml:space="preserve"> za zaposlene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193.443,56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14.800,00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208.243,56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107,65%</w:t>
      </w:r>
    </w:p>
    <w:p w:rsidR="00DA4224" w:rsidRDefault="00DA4224">
      <w:pPr>
        <w:widowControl w:val="0"/>
        <w:spacing w:after="0" w:line="11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DA4224" w:rsidRDefault="00DB101F">
      <w:pPr>
        <w:widowControl w:val="0"/>
        <w:tabs>
          <w:tab w:val="right" w:pos="12730"/>
          <w:tab w:val="right" w:pos="14425"/>
        </w:tabs>
        <w:spacing w:after="0"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108,16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</w:t>
      </w:r>
    </w:p>
    <w:p w:rsidR="00DA4224" w:rsidRDefault="00DB101F">
      <w:pPr>
        <w:widowControl w:val="0"/>
        <w:tabs>
          <w:tab w:val="left" w:pos="1020"/>
          <w:tab w:val="right" w:pos="7840"/>
          <w:tab w:val="right" w:pos="9160"/>
          <w:tab w:val="right" w:pos="10480"/>
          <w:tab w:val="right" w:pos="11800"/>
          <w:tab w:val="right" w:pos="13115"/>
        </w:tabs>
        <w:spacing w:after="0"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11,Opći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181.400,00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14.800,00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196.200,00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</w:t>
      </w:r>
    </w:p>
    <w:p w:rsidR="00DA4224" w:rsidRDefault="00DB101F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spacing w:after="0"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52,Ostale pomoći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12.043,56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12.043,56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100,00</w:t>
      </w:r>
    </w:p>
    <w:p w:rsidR="00DA4224" w:rsidRDefault="00DB101F">
      <w:pPr>
        <w:widowControl w:val="0"/>
        <w:tabs>
          <w:tab w:val="left" w:pos="40"/>
          <w:tab w:val="left" w:pos="1020"/>
          <w:tab w:val="right" w:pos="9160"/>
          <w:tab w:val="right" w:pos="10480"/>
          <w:tab w:val="right" w:pos="11800"/>
          <w:tab w:val="right" w:pos="12730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32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Materijalni rashodi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412.640,00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noBreakHyphen/>
        <w:t>25.092,70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387.547,30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93,92%</w:t>
      </w:r>
    </w:p>
    <w:p w:rsidR="00DA4224" w:rsidRDefault="00DA4224">
      <w:pPr>
        <w:widowControl w:val="0"/>
        <w:spacing w:after="0" w:line="11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DA4224" w:rsidRDefault="00DB101F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spacing w:after="0"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11,Opći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249.740,00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4.380,52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254.120,52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101,75</w:t>
      </w:r>
    </w:p>
    <w:p w:rsidR="00DA4224" w:rsidRDefault="00DB101F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spacing w:after="0"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31,Vlastiti prihodi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0,00</w:t>
      </w:r>
    </w:p>
    <w:p w:rsidR="00DA4224" w:rsidRDefault="00DB101F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spacing w:after="0"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43,Prihodi za posebne namjene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158.900,00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noBreakHyphen/>
        <w:t>29.473,22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129.426,78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81,45</w:t>
      </w:r>
    </w:p>
    <w:p w:rsidR="00DA4224" w:rsidRDefault="00DB101F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spacing w:after="0"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622,Kapitalne pomoći iz Županijskog proračuna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4.000,00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4.000,00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100,00</w:t>
      </w:r>
    </w:p>
    <w:p w:rsidR="00DA4224" w:rsidRDefault="00DB101F">
      <w:pPr>
        <w:widowControl w:val="0"/>
        <w:tabs>
          <w:tab w:val="left" w:pos="40"/>
          <w:tab w:val="left" w:pos="1020"/>
          <w:tab w:val="right" w:pos="9160"/>
          <w:tab w:val="right" w:pos="10480"/>
          <w:tab w:val="right" w:pos="11800"/>
          <w:tab w:val="right" w:pos="12730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34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Financijski rashodi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95.770,00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noBreakHyphen/>
        <w:t>9.723,83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86.046,17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89,85%</w:t>
      </w:r>
    </w:p>
    <w:p w:rsidR="00DA4224" w:rsidRDefault="00DA4224">
      <w:pPr>
        <w:widowControl w:val="0"/>
        <w:spacing w:after="0" w:line="11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DA4224" w:rsidRDefault="00DB101F">
      <w:pPr>
        <w:widowControl w:val="0"/>
        <w:tabs>
          <w:tab w:val="right" w:pos="12730"/>
          <w:tab w:val="right" w:pos="14425"/>
        </w:tabs>
        <w:spacing w:after="0"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85,22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</w:t>
      </w:r>
    </w:p>
    <w:p w:rsidR="00DA4224" w:rsidRDefault="00DB101F">
      <w:pPr>
        <w:widowControl w:val="0"/>
        <w:tabs>
          <w:tab w:val="left" w:pos="1020"/>
          <w:tab w:val="right" w:pos="7840"/>
          <w:tab w:val="right" w:pos="9160"/>
          <w:tab w:val="right" w:pos="10480"/>
          <w:tab w:val="right" w:pos="11800"/>
          <w:tab w:val="right" w:pos="13115"/>
        </w:tabs>
        <w:spacing w:after="0"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11,Opći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65.770,00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noBreakHyphen/>
        <w:t>9.723,83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56.046,17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</w:t>
      </w:r>
    </w:p>
    <w:p w:rsidR="00DA4224" w:rsidRDefault="00DB101F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spacing w:after="0"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43,Prihodi za posebne namjene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30.000,00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30.000,00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100,00</w:t>
      </w:r>
    </w:p>
    <w:p w:rsidR="00DA4224" w:rsidRDefault="00DB101F">
      <w:pPr>
        <w:widowControl w:val="0"/>
        <w:tabs>
          <w:tab w:val="left" w:pos="40"/>
          <w:tab w:val="left" w:pos="1020"/>
          <w:tab w:val="right" w:pos="9160"/>
          <w:tab w:val="right" w:pos="10480"/>
          <w:tab w:val="right" w:pos="11800"/>
          <w:tab w:val="right" w:pos="12730"/>
        </w:tabs>
        <w:spacing w:after="0" w:line="21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37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Naknade građanima i kućanstvima na temelju osiguranja i 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116.652,31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118.652,31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101,71%</w:t>
      </w:r>
    </w:p>
    <w:p w:rsidR="00DA4224" w:rsidRDefault="00DB101F">
      <w:pPr>
        <w:widowControl w:val="0"/>
        <w:tabs>
          <w:tab w:val="left" w:pos="1020"/>
        </w:tabs>
        <w:spacing w:after="0" w:line="2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druge naknade</w:t>
      </w:r>
    </w:p>
    <w:p w:rsidR="00DA4224" w:rsidRDefault="00DB101F">
      <w:pPr>
        <w:widowControl w:val="0"/>
        <w:tabs>
          <w:tab w:val="right" w:pos="12730"/>
          <w:tab w:val="right" w:pos="14425"/>
        </w:tabs>
        <w:spacing w:after="0"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104,98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</w:t>
      </w:r>
    </w:p>
    <w:p w:rsidR="00DA4224" w:rsidRDefault="00DB101F">
      <w:pPr>
        <w:widowControl w:val="0"/>
        <w:tabs>
          <w:tab w:val="left" w:pos="1020"/>
          <w:tab w:val="right" w:pos="7840"/>
          <w:tab w:val="right" w:pos="9160"/>
          <w:tab w:val="right" w:pos="10480"/>
          <w:tab w:val="right" w:pos="11800"/>
          <w:tab w:val="right" w:pos="13115"/>
        </w:tabs>
        <w:spacing w:after="0"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11,Opći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40.152,31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2.000,00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42.152,31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</w:t>
      </w:r>
    </w:p>
    <w:p w:rsidR="00DA4224" w:rsidRDefault="00DB101F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spacing w:after="0"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31,Vlastiti prihodi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76.500,00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76.500,00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100,00</w:t>
      </w:r>
    </w:p>
    <w:p w:rsidR="00DA4224" w:rsidRDefault="00DB101F">
      <w:pPr>
        <w:widowControl w:val="0"/>
        <w:tabs>
          <w:tab w:val="left" w:pos="40"/>
          <w:tab w:val="left" w:pos="1020"/>
          <w:tab w:val="right" w:pos="9160"/>
          <w:tab w:val="right" w:pos="10480"/>
          <w:tab w:val="right" w:pos="11800"/>
          <w:tab w:val="right" w:pos="12730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38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Ostali rashodi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432.270,00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noBreakHyphen/>
        <w:t>13.257,80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419.012,20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96,93%</w:t>
      </w:r>
    </w:p>
    <w:p w:rsidR="00DA4224" w:rsidRDefault="00DA4224">
      <w:pPr>
        <w:widowControl w:val="0"/>
        <w:spacing w:after="0" w:line="11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DA4224" w:rsidRDefault="00DB101F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spacing w:after="0"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lastRenderedPageBreak/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 xml:space="preserve">11,Opći 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304.270,00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noBreakHyphen/>
        <w:t>1.863,45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302.406,55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99,39</w:t>
      </w:r>
    </w:p>
    <w:p w:rsidR="00DA4224" w:rsidRDefault="00DB101F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spacing w:after="0"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31,Vlastiti prihodi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100,00</w:t>
      </w:r>
    </w:p>
    <w:p w:rsidR="00DA4224" w:rsidRDefault="00DB101F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spacing w:after="0"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43,Prihodi za posebne namjene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118.000,00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noBreakHyphen/>
        <w:t>11.394,35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106.605,65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90,34</w:t>
      </w:r>
    </w:p>
    <w:p w:rsidR="00DA4224" w:rsidRDefault="00DB101F">
      <w:pPr>
        <w:widowControl w:val="0"/>
        <w:tabs>
          <w:tab w:val="left" w:pos="40"/>
          <w:tab w:val="left" w:pos="1020"/>
          <w:tab w:val="right" w:pos="9160"/>
          <w:tab w:val="right" w:pos="10480"/>
          <w:tab w:val="right" w:pos="11800"/>
          <w:tab w:val="right" w:pos="12730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4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Rashodi za nabavu nefinancijske imovine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1.460.719,27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noBreakHyphen/>
        <w:t>186.629,85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1.274.0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89,42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87,22%</w:t>
      </w:r>
    </w:p>
    <w:p w:rsidR="00DA4224" w:rsidRDefault="00DA4224">
      <w:pPr>
        <w:widowControl w:val="0"/>
        <w:spacing w:after="0" w:line="11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DA4224" w:rsidRDefault="00DB101F">
      <w:pPr>
        <w:widowControl w:val="0"/>
        <w:tabs>
          <w:tab w:val="left" w:pos="40"/>
          <w:tab w:val="left" w:pos="1020"/>
          <w:tab w:val="right" w:pos="9160"/>
          <w:tab w:val="right" w:pos="10480"/>
          <w:tab w:val="right" w:pos="11800"/>
          <w:tab w:val="right" w:pos="12730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42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Rashodi za nabavu proizvedene dugotrajne imovine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1.460.719,27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noBreakHyphen/>
        <w:t>186.629,85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1.274.089,42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87,22%</w:t>
      </w:r>
    </w:p>
    <w:p w:rsidR="00DA4224" w:rsidRDefault="00DA4224">
      <w:pPr>
        <w:widowControl w:val="0"/>
        <w:spacing w:after="0" w:line="11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DA4224" w:rsidRDefault="00DB101F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spacing w:after="0"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11,Opći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133.400,00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noBreakHyphen/>
        <w:t>8.829,85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124.570,15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93,38</w:t>
      </w:r>
    </w:p>
    <w:p w:rsidR="00DA4224" w:rsidRDefault="00DB101F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spacing w:after="0"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31,Vlastiti prihodi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0,00</w:t>
      </w:r>
    </w:p>
    <w:p w:rsidR="00DA4224" w:rsidRDefault="00DB101F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spacing w:after="0"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43,Prihodi za posebne namjene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16.800,00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16.800,00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100,00</w:t>
      </w:r>
    </w:p>
    <w:p w:rsidR="00DA4224" w:rsidRDefault="00DB101F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spacing w:after="0"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51,Pomoći EU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0,00</w:t>
      </w:r>
    </w:p>
    <w:p w:rsidR="00DA4224" w:rsidRDefault="00DB101F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spacing w:after="0"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621,Kapitalne pomoći iz Državnog proračuna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340.700,00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340.700,00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100,00</w:t>
      </w:r>
    </w:p>
    <w:p w:rsidR="00DA4224" w:rsidRDefault="00DB101F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spacing w:after="0"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622,Kapitalne pomoći iz Županijskog proračuna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20.000,00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20.000,00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100,00</w:t>
      </w:r>
    </w:p>
    <w:p w:rsidR="00DA4224" w:rsidRDefault="00DB101F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spacing w:after="0"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71,Prihodi od prodaje poljop. ze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mlj.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436.454,88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436.454,88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100,00</w:t>
      </w:r>
    </w:p>
    <w:p w:rsidR="00DA4224" w:rsidRDefault="00DB101F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spacing w:after="0"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81,Namjenski primici od zaduživanja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513.364,39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noBreakHyphen/>
        <w:t>177.800,00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335.564,39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65,37</w:t>
      </w:r>
    </w:p>
    <w:p w:rsidR="00DA4224" w:rsidRDefault="00DB101F">
      <w:pPr>
        <w:widowControl w:val="0"/>
        <w:tabs>
          <w:tab w:val="left" w:pos="40"/>
          <w:tab w:val="left" w:pos="1020"/>
          <w:tab w:val="right" w:pos="9160"/>
          <w:tab w:val="right" w:pos="10480"/>
          <w:tab w:val="right" w:pos="11800"/>
          <w:tab w:val="right" w:pos="12730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5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Izdaci za financijsku imovinu i otplate zajmova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246.105,58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24.000,00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270.105,58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109,75%</w:t>
      </w:r>
    </w:p>
    <w:p w:rsidR="00DA4224" w:rsidRDefault="00DA4224">
      <w:pPr>
        <w:widowControl w:val="0"/>
        <w:spacing w:after="0" w:line="11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DA4224" w:rsidRDefault="00DB101F">
      <w:pPr>
        <w:widowControl w:val="0"/>
        <w:tabs>
          <w:tab w:val="left" w:pos="40"/>
          <w:tab w:val="left" w:pos="1020"/>
          <w:tab w:val="right" w:pos="9160"/>
          <w:tab w:val="right" w:pos="10480"/>
          <w:tab w:val="right" w:pos="11800"/>
          <w:tab w:val="right" w:pos="12730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53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Izdaci za dionice i udjele u glavnici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24.000,00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24.000,00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100,00%</w:t>
      </w:r>
    </w:p>
    <w:p w:rsidR="00DA4224" w:rsidRDefault="00DA4224">
      <w:pPr>
        <w:widowControl w:val="0"/>
        <w:spacing w:after="0" w:line="11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DA4224" w:rsidRDefault="00DB101F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spacing w:after="0" w:line="16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43,Prihodi za posebne namjene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24.000,00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24.000,00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0,00</w:t>
      </w:r>
    </w:p>
    <w:p w:rsidR="00DA4224" w:rsidRDefault="00DA4224">
      <w:pPr>
        <w:widowControl w:val="0"/>
        <w:spacing w:after="0" w:line="135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DA4224" w:rsidRDefault="00DB101F">
      <w:pPr>
        <w:widowControl w:val="0"/>
        <w:tabs>
          <w:tab w:val="left" w:pos="40"/>
          <w:tab w:val="left" w:pos="1020"/>
          <w:tab w:val="right" w:pos="9160"/>
          <w:tab w:val="right" w:pos="10480"/>
          <w:tab w:val="right" w:pos="11800"/>
          <w:tab w:val="right" w:pos="12730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54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Izdaci za otplatu glavnice primljenih kredita i zajmova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246.105,58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246.105,58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100,00%</w:t>
      </w:r>
    </w:p>
    <w:p w:rsidR="00DA4224" w:rsidRDefault="00DA4224">
      <w:pPr>
        <w:widowControl w:val="0"/>
        <w:spacing w:after="0" w:line="11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DA4224" w:rsidRDefault="00DA4224">
      <w:pPr>
        <w:widowControl w:val="0"/>
        <w:spacing w:after="0" w:line="11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DA4224" w:rsidRDefault="00DA4224">
      <w:pPr>
        <w:widowControl w:val="0"/>
        <w:spacing w:after="0" w:line="135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DA4224" w:rsidRDefault="00DB101F">
      <w:pPr>
        <w:widowControl w:val="0"/>
        <w:tabs>
          <w:tab w:val="left" w:pos="40"/>
          <w:tab w:val="left" w:pos="1020"/>
          <w:tab w:val="right" w:pos="9145"/>
          <w:tab w:val="right" w:pos="10480"/>
          <w:tab w:val="right" w:pos="11800"/>
          <w:tab w:val="right" w:pos="12730"/>
        </w:tabs>
        <w:spacing w:after="0" w:line="21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Konto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Vrsta rashoda i izdataka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Planirano 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Povećanje/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 xml:space="preserve">Novi plan 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Indeks</w:t>
      </w:r>
    </w:p>
    <w:p w:rsidR="00DA4224" w:rsidRDefault="00DB101F">
      <w:pPr>
        <w:widowControl w:val="0"/>
        <w:tabs>
          <w:tab w:val="right" w:pos="9145"/>
          <w:tab w:val="right" w:pos="10480"/>
          <w:tab w:val="right" w:pos="11800"/>
        </w:tabs>
        <w:spacing w:after="0" w:line="21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2024.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smanjenje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2024.</w:t>
      </w:r>
    </w:p>
    <w:p w:rsidR="00DA4224" w:rsidRDefault="00DB101F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spacing w:after="0" w:line="295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11,Opći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0,00</w:t>
      </w:r>
    </w:p>
    <w:p w:rsidR="00DA4224" w:rsidRDefault="00DB101F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spacing w:after="0"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71,Prihodi od prodaje poljop. zemlj.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234.345,34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234.345,34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100,00</w:t>
      </w:r>
    </w:p>
    <w:p w:rsidR="00DA4224" w:rsidRDefault="00DB101F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spacing w:after="0"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81,Namjenski primici od zaduživanja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11.760,24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11.760,24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100,00</w:t>
      </w:r>
    </w:p>
    <w:p w:rsidR="00DA4224" w:rsidRDefault="00DA4224">
      <w:pPr>
        <w:rPr>
          <w:rFonts w:ascii="Times New Roman" w:hAnsi="Times New Roman" w:cs="Times New Roman"/>
          <w:sz w:val="24"/>
          <w:szCs w:val="24"/>
        </w:rPr>
      </w:pPr>
    </w:p>
    <w:p w:rsidR="00DA4224" w:rsidRDefault="00DA4224">
      <w:pPr>
        <w:rPr>
          <w:rFonts w:ascii="Times New Roman" w:hAnsi="Times New Roman" w:cs="Times New Roman"/>
          <w:sz w:val="24"/>
          <w:szCs w:val="24"/>
        </w:rPr>
      </w:pPr>
    </w:p>
    <w:p w:rsidR="00DA4224" w:rsidRDefault="00DB10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RAČUN </w:t>
      </w:r>
      <w:r>
        <w:rPr>
          <w:rFonts w:ascii="Times New Roman" w:hAnsi="Times New Roman" w:cs="Times New Roman"/>
          <w:sz w:val="24"/>
          <w:szCs w:val="24"/>
        </w:rPr>
        <w:t>ZADUŽIVANJA/FINANCIRANJA</w:t>
      </w:r>
    </w:p>
    <w:p w:rsidR="00DA4224" w:rsidRDefault="00DB101F">
      <w:pPr>
        <w:widowControl w:val="0"/>
        <w:tabs>
          <w:tab w:val="left" w:pos="40"/>
          <w:tab w:val="left" w:pos="1135"/>
          <w:tab w:val="right" w:pos="9885"/>
          <w:tab w:val="right" w:pos="11085"/>
          <w:tab w:val="right" w:pos="12305"/>
          <w:tab w:val="right" w:pos="12975"/>
        </w:tabs>
        <w:spacing w:after="0" w:line="21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Konto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Vrsta prihoda /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Planirano 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Povećanje/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Novi plan 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Indeks</w:t>
      </w:r>
    </w:p>
    <w:p w:rsidR="00DA4224" w:rsidRDefault="00DB101F">
      <w:pPr>
        <w:widowControl w:val="0"/>
        <w:tabs>
          <w:tab w:val="left" w:pos="1135"/>
          <w:tab w:val="right" w:pos="9885"/>
          <w:tab w:val="right" w:pos="11085"/>
          <w:tab w:val="right" w:pos="12305"/>
        </w:tabs>
        <w:spacing w:after="0" w:line="21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i/>
          <w:iCs/>
          <w:color w:val="000000"/>
          <w:sz w:val="16"/>
          <w:szCs w:val="16"/>
          <w:lang w:eastAsia="hr-HR"/>
        </w:rPr>
        <w:t>Izvor financiranja</w:t>
      </w:r>
      <w:r>
        <w:rPr>
          <w:rFonts w:ascii="Arial" w:eastAsiaTheme="minorEastAsia" w:hAnsi="Arial" w:cs="Arial"/>
          <w:b/>
          <w:bCs/>
          <w:i/>
          <w:i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2024.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smanjenje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2024.</w:t>
      </w:r>
    </w:p>
    <w:p w:rsidR="00DA4224" w:rsidRDefault="00DB101F">
      <w:pPr>
        <w:widowControl w:val="0"/>
        <w:tabs>
          <w:tab w:val="left" w:pos="40"/>
          <w:tab w:val="left" w:pos="1135"/>
          <w:tab w:val="right" w:pos="9885"/>
          <w:tab w:val="right" w:pos="11085"/>
          <w:tab w:val="right" w:pos="12305"/>
          <w:tab w:val="right" w:pos="12975"/>
        </w:tabs>
        <w:spacing w:after="0" w:line="253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5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Izdaci za financijsku imovinu i otplate zajmova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246.105,58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24.000,00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270.105,58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109,75</w:t>
      </w:r>
    </w:p>
    <w:p w:rsidR="00DA4224" w:rsidRDefault="00DB101F">
      <w:pPr>
        <w:widowControl w:val="0"/>
        <w:tabs>
          <w:tab w:val="left" w:pos="40"/>
          <w:tab w:val="left" w:pos="1135"/>
          <w:tab w:val="right" w:pos="9885"/>
          <w:tab w:val="right" w:pos="11085"/>
          <w:tab w:val="right" w:pos="12305"/>
          <w:tab w:val="right" w:pos="12975"/>
        </w:tabs>
        <w:spacing w:after="0" w:line="252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53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Izdaci za dionice i udjele u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 xml:space="preserve"> glavnici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24.000,00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24.000,00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tabs>
          <w:tab w:val="left" w:pos="1135"/>
          <w:tab w:val="right" w:pos="9885"/>
          <w:tab w:val="right" w:pos="11085"/>
          <w:tab w:val="right" w:pos="12305"/>
          <w:tab w:val="right" w:pos="12975"/>
        </w:tabs>
        <w:spacing w:after="0" w:line="252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43,Prihodi za posebne namjene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24.000,00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24.000,00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0,00</w:t>
      </w:r>
    </w:p>
    <w:p w:rsidR="00DA4224" w:rsidRDefault="00DA4224">
      <w:pPr>
        <w:widowControl w:val="0"/>
        <w:spacing w:after="0" w:line="105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DA4224" w:rsidRDefault="00DB101F">
      <w:pPr>
        <w:widowControl w:val="0"/>
        <w:tabs>
          <w:tab w:val="left" w:pos="40"/>
          <w:tab w:val="left" w:pos="1135"/>
          <w:tab w:val="right" w:pos="9885"/>
          <w:tab w:val="right" w:pos="11085"/>
          <w:tab w:val="right" w:pos="12305"/>
          <w:tab w:val="right" w:pos="12975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54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Izdaci za otplatu glavnice primljenih kredita i zajmova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246.105,58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246.105,58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tabs>
          <w:tab w:val="left" w:pos="1135"/>
          <w:tab w:val="right" w:pos="9885"/>
          <w:tab w:val="right" w:pos="11085"/>
          <w:tab w:val="right" w:pos="12305"/>
          <w:tab w:val="right" w:pos="12975"/>
        </w:tabs>
        <w:spacing w:after="0" w:line="302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11,Opći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0,00</w:t>
      </w:r>
    </w:p>
    <w:p w:rsidR="00DA4224" w:rsidRDefault="00DB101F">
      <w:pPr>
        <w:widowControl w:val="0"/>
        <w:tabs>
          <w:tab w:val="left" w:pos="1135"/>
          <w:tab w:val="right" w:pos="9885"/>
          <w:tab w:val="right" w:pos="11085"/>
          <w:tab w:val="right" w:pos="12305"/>
          <w:tab w:val="right" w:pos="12975"/>
        </w:tabs>
        <w:spacing w:after="0"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71,Prihodi od prodaje poljop. zemlj.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234.345,34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234.345,34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100,00</w:t>
      </w:r>
    </w:p>
    <w:p w:rsidR="00DA4224" w:rsidRDefault="00DB101F">
      <w:pPr>
        <w:widowControl w:val="0"/>
        <w:tabs>
          <w:tab w:val="left" w:pos="1135"/>
          <w:tab w:val="right" w:pos="9885"/>
          <w:tab w:val="right" w:pos="11085"/>
          <w:tab w:val="right" w:pos="12305"/>
          <w:tab w:val="right" w:pos="12975"/>
        </w:tabs>
        <w:spacing w:after="0"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81,Namjenski primici od zaduživanja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11.760,24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11.760,24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100,00</w:t>
      </w:r>
    </w:p>
    <w:p w:rsidR="00DA4224" w:rsidRDefault="00DB101F">
      <w:pPr>
        <w:widowControl w:val="0"/>
        <w:tabs>
          <w:tab w:val="left" w:pos="40"/>
          <w:tab w:val="left" w:pos="1135"/>
          <w:tab w:val="right" w:pos="9885"/>
          <w:tab w:val="right" w:pos="11085"/>
          <w:tab w:val="right" w:pos="12305"/>
          <w:tab w:val="right" w:pos="12975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lastRenderedPageBreak/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8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Primici od financijske imovine i zaduživanja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600.000,00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noBreakHyphen/>
        <w:t>177.800,00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422.200,00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70,37</w:t>
      </w:r>
    </w:p>
    <w:p w:rsidR="00DA4224" w:rsidRDefault="00DB101F">
      <w:pPr>
        <w:widowControl w:val="0"/>
        <w:tabs>
          <w:tab w:val="left" w:pos="40"/>
          <w:tab w:val="left" w:pos="1135"/>
          <w:tab w:val="right" w:pos="9885"/>
          <w:tab w:val="right" w:pos="11085"/>
          <w:tab w:val="right" w:pos="12305"/>
          <w:tab w:val="right" w:pos="12975"/>
        </w:tabs>
        <w:spacing w:after="0" w:line="252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84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Primici od 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zaduživanja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600.000,00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noBreakHyphen/>
        <w:t>177.800,00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422.200,00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70,37</w:t>
      </w:r>
    </w:p>
    <w:p w:rsidR="00DA4224" w:rsidRDefault="00DB101F">
      <w:pPr>
        <w:widowControl w:val="0"/>
        <w:tabs>
          <w:tab w:val="left" w:pos="1135"/>
          <w:tab w:val="right" w:pos="9885"/>
          <w:tab w:val="right" w:pos="11085"/>
          <w:tab w:val="right" w:pos="12305"/>
          <w:tab w:val="right" w:pos="12975"/>
        </w:tabs>
        <w:spacing w:after="0" w:line="252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81,Namjenski primici od zaduživanja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600.000,00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noBreakHyphen/>
        <w:t>177.800,00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422.200,00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70,37</w:t>
      </w:r>
    </w:p>
    <w:p w:rsidR="00DA4224" w:rsidRDefault="00DB10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4224" w:rsidRDefault="00DA4224">
      <w:pPr>
        <w:rPr>
          <w:rFonts w:ascii="Times New Roman" w:hAnsi="Times New Roman" w:cs="Times New Roman"/>
          <w:sz w:val="24"/>
          <w:szCs w:val="24"/>
        </w:rPr>
      </w:pPr>
    </w:p>
    <w:p w:rsidR="00DA4224" w:rsidRDefault="00DA4224">
      <w:pPr>
        <w:rPr>
          <w:rFonts w:ascii="Times New Roman" w:hAnsi="Times New Roman" w:cs="Times New Roman"/>
          <w:sz w:val="24"/>
          <w:szCs w:val="24"/>
        </w:rPr>
      </w:pPr>
    </w:p>
    <w:p w:rsidR="00DA4224" w:rsidRDefault="00DA4224">
      <w:pPr>
        <w:rPr>
          <w:rFonts w:ascii="Times New Roman" w:hAnsi="Times New Roman" w:cs="Times New Roman"/>
          <w:sz w:val="24"/>
          <w:szCs w:val="24"/>
        </w:rPr>
      </w:pPr>
    </w:p>
    <w:p w:rsidR="00DA4224" w:rsidRDefault="00DB10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PREGLED PRORAČUNA PO ORGANIZACIJSKOJ KLASIFIKACIJI</w:t>
      </w:r>
    </w:p>
    <w:p w:rsidR="00DA4224" w:rsidRDefault="00DA4224">
      <w:pPr>
        <w:rPr>
          <w:rFonts w:ascii="Times New Roman" w:hAnsi="Times New Roman" w:cs="Times New Roman"/>
          <w:sz w:val="24"/>
          <w:szCs w:val="24"/>
        </w:rPr>
      </w:pPr>
    </w:p>
    <w:p w:rsidR="00DA4224" w:rsidRDefault="00DB101F">
      <w:pPr>
        <w:widowControl w:val="0"/>
        <w:tabs>
          <w:tab w:val="center" w:pos="7710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</w:p>
    <w:p w:rsidR="00DA4224" w:rsidRDefault="00DA4224">
      <w:pPr>
        <w:widowControl w:val="0"/>
        <w:spacing w:after="0" w:line="28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DA4224" w:rsidRDefault="00DA4224">
      <w:pPr>
        <w:widowControl w:val="0"/>
        <w:spacing w:after="0" w:line="15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DA4224" w:rsidRDefault="00DB101F">
      <w:pPr>
        <w:widowControl w:val="0"/>
        <w:tabs>
          <w:tab w:val="left" w:pos="2475"/>
          <w:tab w:val="right" w:pos="9530"/>
          <w:tab w:val="right" w:pos="10805"/>
          <w:tab w:val="right" w:pos="12100"/>
          <w:tab w:val="right" w:pos="15390"/>
        </w:tabs>
        <w:spacing w:after="0" w:line="21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Sveukupno: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2.957.600,72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noBreakHyphen/>
        <w:t>193.904,18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 xml:space="preserve">        2.763.696,54                               93,44</w:t>
      </w:r>
    </w:p>
    <w:p w:rsidR="00DA4224" w:rsidRDefault="00DA4224">
      <w:pPr>
        <w:widowControl w:val="0"/>
        <w:spacing w:after="0" w:line="8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DA4224" w:rsidRDefault="00DB101F">
      <w:pPr>
        <w:widowControl w:val="0"/>
        <w:tabs>
          <w:tab w:val="right" w:pos="9530"/>
          <w:tab w:val="right" w:pos="10805"/>
          <w:tab w:val="right" w:pos="12100"/>
          <w:tab w:val="right" w:pos="15390"/>
        </w:tabs>
        <w:spacing w:after="0" w:line="255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 xml:space="preserve">Planirano 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Povećanje/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        Novi plan                                   Indeks</w:t>
      </w:r>
    </w:p>
    <w:p w:rsidR="00DA4224" w:rsidRDefault="00DB101F">
      <w:pPr>
        <w:widowControl w:val="0"/>
        <w:tabs>
          <w:tab w:val="right" w:pos="9530"/>
          <w:tab w:val="right" w:pos="10805"/>
          <w:tab w:val="right" w:pos="12100"/>
        </w:tabs>
        <w:spacing w:after="0" w:line="21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2024.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smanjenje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2024.</w:t>
      </w:r>
    </w:p>
    <w:p w:rsidR="00DA4224" w:rsidRDefault="00DA4224">
      <w:pPr>
        <w:widowControl w:val="0"/>
        <w:spacing w:after="0" w:line="161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5390"/>
        </w:tabs>
        <w:spacing w:after="0" w:line="1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Razdjel: 001 OPĆINA MARIJANCI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2.957.600,72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noBreakHyphen/>
        <w:t>193.904,18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 xml:space="preserve">        2.763.696,54                                 93,44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5390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Glava: 01 OPĆINSKO VIJEĆE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81.920,00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noBreakHyphen/>
        <w:t>4.600,00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            77.320,00                                 94,38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5390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Glava: 02 URED NAČELNIKA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325.960,00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28.400,00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          354.360,00                  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 xml:space="preserve">             108,71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5390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Glava: 03 JEDINSTVENI UPRAVNI ODJEL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2.549.720,72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noBreakHyphen/>
        <w:t>217.704,18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       2.332.016,54                                 91,46</w:t>
      </w:r>
    </w:p>
    <w:p w:rsidR="00DA4224" w:rsidRDefault="00DA4224">
      <w:pPr>
        <w:rPr>
          <w:rFonts w:ascii="Times New Roman" w:hAnsi="Times New Roman" w:cs="Times New Roman"/>
          <w:sz w:val="24"/>
          <w:szCs w:val="24"/>
        </w:rPr>
      </w:pPr>
    </w:p>
    <w:p w:rsidR="00DA4224" w:rsidRDefault="00DB10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PREGLED PRORAČUNA PO FUNKCIJSKOJ KLASIFIKACIJI</w:t>
      </w:r>
    </w:p>
    <w:p w:rsidR="00DA4224" w:rsidRDefault="00DB101F">
      <w:pPr>
        <w:widowControl w:val="0"/>
        <w:tabs>
          <w:tab w:val="center" w:pos="7568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                                                                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                                                                                       Planirano                    Povećanje/                Novi plan   Indeks</w:t>
      </w:r>
    </w:p>
    <w:p w:rsidR="00DA4224" w:rsidRDefault="00DB101F">
      <w:pPr>
        <w:widowControl w:val="0"/>
        <w:tabs>
          <w:tab w:val="center" w:pos="7568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2024.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smanjenje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2024.</w:t>
      </w:r>
    </w:p>
    <w:p w:rsidR="00DA4224" w:rsidRDefault="00DA4224">
      <w:pPr>
        <w:widowControl w:val="0"/>
        <w:spacing w:after="0" w:line="43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DA4224" w:rsidRDefault="00DB101F">
      <w:pPr>
        <w:widowControl w:val="0"/>
        <w:shd w:val="clear" w:color="auto" w:fill="C0C0C0"/>
        <w:tabs>
          <w:tab w:val="left" w:pos="120"/>
          <w:tab w:val="right" w:pos="9555"/>
          <w:tab w:val="right" w:pos="11355"/>
          <w:tab w:val="right" w:pos="13155"/>
          <w:tab w:val="right" w:pos="14975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01, Opće javne usluge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447.309,14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18.600,00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             465.909,14    104,16</w:t>
      </w:r>
    </w:p>
    <w:p w:rsidR="00DA4224" w:rsidRDefault="00DB101F">
      <w:pPr>
        <w:widowControl w:val="0"/>
        <w:shd w:val="clear" w:color="auto" w:fill="C0C0C0"/>
        <w:tabs>
          <w:tab w:val="left" w:pos="120"/>
          <w:tab w:val="right" w:pos="9555"/>
          <w:tab w:val="right" w:pos="11355"/>
          <w:tab w:val="right" w:pos="13155"/>
          <w:tab w:val="right" w:pos="14975"/>
        </w:tabs>
        <w:spacing w:after="0" w:line="269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02, Obrana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                    700,00    100,00</w:t>
      </w:r>
    </w:p>
    <w:p w:rsidR="00DA4224" w:rsidRDefault="00DB101F">
      <w:pPr>
        <w:widowControl w:val="0"/>
        <w:shd w:val="clear" w:color="auto" w:fill="C0C0C0"/>
        <w:tabs>
          <w:tab w:val="left" w:pos="120"/>
          <w:tab w:val="right" w:pos="9555"/>
          <w:tab w:val="right" w:pos="11355"/>
          <w:tab w:val="right" w:pos="13155"/>
          <w:tab w:val="right" w:pos="14975"/>
        </w:tabs>
        <w:spacing w:after="0" w:line="269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03, Javni red i sigurnost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35.670,00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               35.670,00    100,00</w:t>
      </w:r>
    </w:p>
    <w:p w:rsidR="00DA4224" w:rsidRDefault="00DB101F">
      <w:pPr>
        <w:widowControl w:val="0"/>
        <w:shd w:val="clear" w:color="auto" w:fill="C0C0C0"/>
        <w:tabs>
          <w:tab w:val="left" w:pos="120"/>
          <w:tab w:val="right" w:pos="9555"/>
          <w:tab w:val="right" w:pos="11355"/>
          <w:tab w:val="right" w:pos="13155"/>
          <w:tab w:val="right" w:pos="14975"/>
        </w:tabs>
        <w:spacing w:after="0" w:line="269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04, Ekonomski poslovi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1.238.095,12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noBreakHyphen/>
        <w:t>31.757,40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          1.206.337,72     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97,43</w:t>
      </w:r>
    </w:p>
    <w:p w:rsidR="00DA4224" w:rsidRDefault="00DB101F">
      <w:pPr>
        <w:widowControl w:val="0"/>
        <w:shd w:val="clear" w:color="auto" w:fill="C0C0C0"/>
        <w:tabs>
          <w:tab w:val="left" w:pos="120"/>
          <w:tab w:val="right" w:pos="9555"/>
          <w:tab w:val="right" w:pos="11355"/>
          <w:tab w:val="right" w:pos="13155"/>
          <w:tab w:val="right" w:pos="14975"/>
        </w:tabs>
        <w:spacing w:after="0" w:line="269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lastRenderedPageBreak/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05, Zaštita okoliša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155.800,00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noBreakHyphen/>
        <w:t>34.118,18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             121.681,82     78,10</w:t>
      </w:r>
    </w:p>
    <w:p w:rsidR="00DA4224" w:rsidRDefault="00DB101F">
      <w:pPr>
        <w:widowControl w:val="0"/>
        <w:shd w:val="clear" w:color="auto" w:fill="C0C0C0"/>
        <w:tabs>
          <w:tab w:val="left" w:pos="120"/>
          <w:tab w:val="right" w:pos="9555"/>
          <w:tab w:val="right" w:pos="11355"/>
          <w:tab w:val="right" w:pos="13155"/>
          <w:tab w:val="right" w:pos="14975"/>
        </w:tabs>
        <w:spacing w:after="0" w:line="269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06, USLUGE UNAPREĐ. STANOVANJA I ZAJEDNICE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216.431,82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             216.431,82    100,00</w:t>
      </w:r>
    </w:p>
    <w:p w:rsidR="00DA4224" w:rsidRDefault="00DB101F">
      <w:pPr>
        <w:widowControl w:val="0"/>
        <w:shd w:val="clear" w:color="auto" w:fill="C0C0C0"/>
        <w:tabs>
          <w:tab w:val="left" w:pos="120"/>
          <w:tab w:val="right" w:pos="9555"/>
          <w:tab w:val="right" w:pos="11355"/>
          <w:tab w:val="right" w:pos="13155"/>
          <w:tab w:val="right" w:pos="14975"/>
        </w:tabs>
        <w:spacing w:after="0" w:line="269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07, Zdravstvo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48.900,00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9.525,00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               58.425,00    119,48</w:t>
      </w:r>
    </w:p>
    <w:p w:rsidR="00DA4224" w:rsidRDefault="00DB101F">
      <w:pPr>
        <w:widowControl w:val="0"/>
        <w:shd w:val="clear" w:color="auto" w:fill="C0C0C0"/>
        <w:tabs>
          <w:tab w:val="left" w:pos="120"/>
          <w:tab w:val="right" w:pos="9555"/>
          <w:tab w:val="right" w:pos="11355"/>
          <w:tab w:val="right" w:pos="13155"/>
          <w:tab w:val="right" w:pos="14975"/>
        </w:tabs>
        <w:spacing w:after="0" w:line="269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8, REKREACIJA, KULTURA I RELIGIJA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537.519,27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noBreakHyphen/>
        <w:t>156.153,60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              381.365,67     71,02</w:t>
      </w:r>
    </w:p>
    <w:p w:rsidR="00DA4224" w:rsidRDefault="00DB101F">
      <w:pPr>
        <w:widowControl w:val="0"/>
        <w:shd w:val="clear" w:color="auto" w:fill="C0C0C0"/>
        <w:tabs>
          <w:tab w:val="left" w:pos="120"/>
          <w:tab w:val="right" w:pos="9555"/>
          <w:tab w:val="right" w:pos="11355"/>
          <w:tab w:val="right" w:pos="13155"/>
          <w:tab w:val="right" w:pos="14975"/>
        </w:tabs>
        <w:spacing w:after="0" w:line="269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09, Obrazovanje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145.000,00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              145.000,00   100,00</w:t>
      </w:r>
    </w:p>
    <w:p w:rsidR="00DA4224" w:rsidRDefault="00DB101F">
      <w:pPr>
        <w:widowControl w:val="0"/>
        <w:shd w:val="clear" w:color="auto" w:fill="C0C0C0"/>
        <w:tabs>
          <w:tab w:val="left" w:pos="120"/>
          <w:tab w:val="right" w:pos="9555"/>
          <w:tab w:val="right" w:pos="11355"/>
          <w:tab w:val="right" w:pos="13155"/>
          <w:tab w:val="right" w:pos="14975"/>
        </w:tabs>
        <w:spacing w:after="0" w:line="269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10, Socijalna zaštita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40.300,00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                40.300,00   100,00</w:t>
      </w:r>
    </w:p>
    <w:p w:rsidR="00DA4224" w:rsidRDefault="00DA4224">
      <w:pPr>
        <w:widowControl w:val="0"/>
        <w:spacing w:after="0" w:line="12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DA4224" w:rsidRDefault="00DB101F">
      <w:pPr>
        <w:widowControl w:val="0"/>
        <w:tabs>
          <w:tab w:val="left" w:pos="4800"/>
          <w:tab w:val="right" w:pos="9555"/>
          <w:tab w:val="right" w:pos="11355"/>
          <w:tab w:val="right" w:pos="13155"/>
          <w:tab w:val="right" w:pos="14975"/>
        </w:tabs>
        <w:spacing w:after="0" w:line="307" w:lineRule="exact"/>
        <w:rPr>
          <w:rFonts w:ascii="Arial" w:eastAsiaTheme="minorEastAsia" w:hAnsi="Arial" w:cs="Arial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>Manjak</w:t>
      </w: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sz w:val="20"/>
          <w:szCs w:val="20"/>
          <w:lang w:eastAsia="hr-HR"/>
        </w:rPr>
        <w:tab/>
        <w:t>91.875,</w:t>
      </w:r>
      <w:r>
        <w:rPr>
          <w:rFonts w:ascii="Arial" w:eastAsiaTheme="minorEastAsia" w:hAnsi="Arial" w:cs="Arial"/>
          <w:sz w:val="20"/>
          <w:szCs w:val="20"/>
          <w:lang w:eastAsia="hr-HR"/>
        </w:rPr>
        <w:t>37</w:t>
      </w: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sz w:val="20"/>
          <w:szCs w:val="20"/>
          <w:lang w:eastAsia="hr-HR"/>
        </w:rPr>
        <w:tab/>
        <w:t>91.875,37</w:t>
      </w: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</w:p>
    <w:p w:rsidR="00DA4224" w:rsidRDefault="00DA4224">
      <w:pPr>
        <w:widowControl w:val="0"/>
        <w:tabs>
          <w:tab w:val="left" w:pos="4800"/>
          <w:tab w:val="right" w:pos="9555"/>
          <w:tab w:val="right" w:pos="11355"/>
          <w:tab w:val="right" w:pos="13155"/>
          <w:tab w:val="right" w:pos="14975"/>
        </w:tabs>
        <w:spacing w:after="0" w:line="307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DA4224" w:rsidRDefault="00DB101F">
      <w:pPr>
        <w:widowControl w:val="0"/>
        <w:tabs>
          <w:tab w:val="left" w:pos="4800"/>
          <w:tab w:val="right" w:pos="9555"/>
          <w:tab w:val="right" w:pos="11355"/>
          <w:tab w:val="right" w:pos="13155"/>
          <w:tab w:val="right" w:pos="14975"/>
        </w:tabs>
        <w:spacing w:after="0" w:line="307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Sveukupno: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2.957.600,72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noBreakHyphen/>
        <w:t>193.904,18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           2.763.696,54    93,44</w:t>
      </w:r>
    </w:p>
    <w:p w:rsidR="00DA4224" w:rsidRDefault="00DA42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4224" w:rsidRDefault="00DB10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Članak3.</w:t>
      </w:r>
    </w:p>
    <w:p w:rsidR="00DA4224" w:rsidRDefault="00DB10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POSEBNI DIO PRORAČUNA</w:t>
      </w:r>
    </w:p>
    <w:p w:rsidR="00DA4224" w:rsidRDefault="00DB101F">
      <w:pPr>
        <w:widowControl w:val="0"/>
        <w:tabs>
          <w:tab w:val="left" w:pos="2475"/>
          <w:tab w:val="right" w:pos="9530"/>
          <w:tab w:val="right" w:pos="10805"/>
          <w:tab w:val="right" w:pos="12100"/>
          <w:tab w:val="right" w:pos="12855"/>
        </w:tabs>
        <w:spacing w:after="0" w:line="165" w:lineRule="exact"/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</w:pP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>Sveukupno rashodi: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 xml:space="preserve"> 2.957.600,72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noBreakHyphen/>
        <w:t>193.904,18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 xml:space="preserve"> 2.763.696,54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 xml:space="preserve"> 93,44</w:t>
      </w:r>
    </w:p>
    <w:p w:rsidR="00DA4224" w:rsidRDefault="00DA4224">
      <w:pPr>
        <w:widowControl w:val="0"/>
        <w:spacing w:after="0" w:line="8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DA4224" w:rsidRDefault="00DB101F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55" w:lineRule="exact"/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>Konto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 xml:space="preserve">Vrsta rashoda i 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Klas.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 xml:space="preserve">Planirano 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Povećanje/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 xml:space="preserve">Novi plan 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Indeks</w:t>
      </w:r>
    </w:p>
    <w:p w:rsidR="00DA4224" w:rsidRDefault="00DB101F">
      <w:pPr>
        <w:widowControl w:val="0"/>
        <w:tabs>
          <w:tab w:val="left" w:pos="1165"/>
          <w:tab w:val="right" w:pos="9530"/>
          <w:tab w:val="right" w:pos="10805"/>
          <w:tab w:val="right" w:pos="12100"/>
        </w:tabs>
        <w:spacing w:after="0" w:line="165" w:lineRule="exact"/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>izdataka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2024.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smanjenje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2024.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5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Razdjel: 001 OPĆINA MARIJANCI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2.957.600,72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noBreakHyphen/>
        <w:t>193.904,18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2.763.696,54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93,44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Glava: 01 OPĆINSKO VIJEĆE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81.920,00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noBreakHyphen/>
        <w:t>4.600,00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77.320,00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94,38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Program: 1200 SUFINANCIRANJE VJERSKIH ZAJEDNICA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00,00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Aktivnost: A120001 DONACIJE VJERSKIM ZAJEDNICAMA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0840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38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Ostali rashodi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0840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Program: 1100 PREDSTAVNIČKA I IZVRŠNA TIJELA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71.920,00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noBreakHyphen/>
        <w:t>4.600,00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67.320,00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93,60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Aktivnost: A110013 POVRAT EU SREDSTAVA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24.570,00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24.570,00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 xml:space="preserve"> 24.570,00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24.570,00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0111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24.570,00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24.570,00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Financijski rashodi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0111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24.570,00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24.570,00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Aktivnost: A110009 LOKALNA AKCIJSKA GRUPA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1.400,00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1.400,00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anja: 11 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1.400,00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1.400,00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049,062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1.400,00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1.400,00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38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Ostali rashodi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049,062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1.400,00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1.400,00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Aktivnost: A110008 SUFINANCIRANJE CRVENOG KRIŽA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4.000,00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noBreakHyphen/>
        <w:t>2.000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50,00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lastRenderedPageBreak/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4.000,00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noBreakHyphen/>
        <w:t>2.000,00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2.000,00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50,00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049,061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4.000,00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noBreakHyphen/>
        <w:t>2.000,00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50,00</w:t>
      </w:r>
    </w:p>
    <w:p w:rsidR="00DA4224" w:rsidRDefault="00DB101F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,076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38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Ostali rashodi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049,061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4.000,00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noBreakHyphen/>
        <w:t>2.000,00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50,00</w:t>
      </w:r>
    </w:p>
    <w:p w:rsidR="00DA4224" w:rsidRDefault="00DB101F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,076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 xml:space="preserve">Aktivnost: A110007 PROSLAVA BLAGDANA BOŽIĆA 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noBreakHyphen/>
        <w:t xml:space="preserve"> NOVE GODINE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13.300,00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13.300,00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13.300,00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13.300,00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0111,04,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5.500,00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7.800,00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13.300,00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241,82</w:t>
      </w:r>
    </w:p>
    <w:p w:rsidR="00DA4224" w:rsidRDefault="00DB101F">
      <w:pPr>
        <w:widowControl w:val="0"/>
        <w:tabs>
          <w:tab w:val="center" w:pos="6650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062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Materijalni rashodi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0111,04,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3.500,00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800,00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4.300,00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122,86</w:t>
      </w:r>
    </w:p>
    <w:p w:rsidR="00DA4224" w:rsidRDefault="00DB101F">
      <w:pPr>
        <w:widowControl w:val="0"/>
        <w:tabs>
          <w:tab w:val="center" w:pos="6650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062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Financijski rashodi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0111,06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7.000,00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9.000,00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450,00</w:t>
      </w:r>
    </w:p>
    <w:p w:rsidR="00DA4224" w:rsidRDefault="00DA4224">
      <w:pPr>
        <w:widowControl w:val="0"/>
        <w:spacing w:after="0" w:line="21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DA4224" w:rsidRDefault="00DB101F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nefinancijske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0111,08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7.800,00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noBreakHyphen/>
        <w:t>7.800,00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</w:p>
    <w:p w:rsidR="00DA4224" w:rsidRDefault="00DB101F">
      <w:pPr>
        <w:widowControl w:val="0"/>
        <w:tabs>
          <w:tab w:val="center" w:pos="6650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60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Rashodi za nabavu 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proizvedene dugotrajne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0111,08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7.800,00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noBreakHyphen/>
        <w:t>7.800,00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</w:p>
    <w:p w:rsidR="00DA4224" w:rsidRDefault="00DB101F">
      <w:pPr>
        <w:widowControl w:val="0"/>
        <w:tabs>
          <w:tab w:val="center" w:pos="6650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60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Aktivnost: A110004 NAKNADA ZA UREĐENJE VODA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400,00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1.400,00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140,00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400,00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1.400,00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140,00</w:t>
      </w:r>
    </w:p>
    <w:p w:rsidR="00DA4224" w:rsidRDefault="00DA4224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</w:p>
    <w:p w:rsidR="00DA4224" w:rsidRDefault="00DA4224">
      <w:pPr>
        <w:widowControl w:val="0"/>
        <w:spacing w:after="0" w:line="8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DA4224" w:rsidRDefault="00DB101F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45" w:lineRule="exact"/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>Konto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 xml:space="preserve">Vrsta rashoda i 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Klas.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 xml:space="preserve">Planirano 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Povećanje/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 xml:space="preserve">Novi plan 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Indeks</w:t>
      </w:r>
    </w:p>
    <w:p w:rsidR="00DA4224" w:rsidRDefault="00DB101F">
      <w:pPr>
        <w:widowControl w:val="0"/>
        <w:tabs>
          <w:tab w:val="left" w:pos="1165"/>
          <w:tab w:val="right" w:pos="9530"/>
          <w:tab w:val="right" w:pos="10805"/>
          <w:tab w:val="right" w:pos="12100"/>
        </w:tabs>
        <w:spacing w:after="0" w:line="165" w:lineRule="exact"/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>izdataka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2024.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smanjenje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2024.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5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04,0412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400,00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1.400,00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140,00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Materijalni rashodi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04,0412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400,00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1.400,00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140,00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Aktivnost: A110003 ODRŽAVA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NJE DANA OPĆINE I DRUGE PRIGODE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13.450,00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13.450,00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13.450,00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13.450,00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0412,06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13.450,00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13.450,00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tabs>
          <w:tab w:val="center" w:pos="6650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20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Materijalni rashodi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0412,06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 xml:space="preserve"> 13.450,00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13.450,00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tabs>
          <w:tab w:val="center" w:pos="6650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20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Aktivnost: A110002 SUFINANCIRANJE POLITIČKIH STRANAKA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1.200,00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1.200,00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1.200,00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1.200,00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0111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1.200,00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1.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200,00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38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Ostali rashodi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0111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1.200,00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1.200,00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Aktivnost: A110001 NAKNADE ZA RAD PREDSTAVNIČKIH I IZVRŠNIH TIJELA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13.000,00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noBreakHyphen/>
        <w:t>3.000,00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76,92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13.000,00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noBreakHyphen/>
        <w:t>3.000,00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10.000,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76,92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0111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13.000,00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noBreakHyphen/>
        <w:t>3.000,00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76,92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Materijalni rashodi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0111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13.000,00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noBreakHyphen/>
        <w:t>3.000,00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76,92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lastRenderedPageBreak/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Glava: 02 URED NAČELNIKA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325.960,00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28.400,00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354.360,00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108,71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Program: 2003 PRORAČUNSKA PRIČUVA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 xml:space="preserve"> 4.000,00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4.000,00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Aktivnost: A200301 NEPLANIRANI I NEPREDVIĐENI IZDACI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4.000,00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4.000,00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4.000,00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4.000,00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0111,10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4.000,00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 xml:space="preserve"> 4.000,00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tabs>
          <w:tab w:val="center" w:pos="6650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70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Financijski rashodi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0111,10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4.000,00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4.000,00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tabs>
          <w:tab w:val="center" w:pos="6650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70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Program: 2002 IZVRŠNA TIJELA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285.590,00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28.400,00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313.990,00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109,94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Aktivnost: A200203 ADMINISTRATIVNO I TEHNIČKO OSOBLJE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271.290,00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28.400,00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299.690,00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110,47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267.290,00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28.400,00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295.690,00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110,63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01,0111,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266.290,00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28.400,00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294.690,00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110,67</w:t>
      </w:r>
    </w:p>
    <w:p w:rsidR="00DA4224" w:rsidRDefault="00DB101F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0412,06</w:t>
      </w:r>
    </w:p>
    <w:p w:rsidR="00DA4224" w:rsidRDefault="00DB101F">
      <w:pPr>
        <w:widowControl w:val="0"/>
        <w:tabs>
          <w:tab w:val="center" w:pos="6650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60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zaposlene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0111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181.400,00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14.800,00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196.200,00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108,16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Materijalni rashodi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01,0111,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70.690,00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13.100,00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83.790,00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118,53</w:t>
      </w:r>
    </w:p>
    <w:p w:rsidR="00DA4224" w:rsidRDefault="00DB101F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0412,06</w:t>
      </w:r>
    </w:p>
    <w:p w:rsidR="00DA4224" w:rsidRDefault="00DB101F">
      <w:pPr>
        <w:widowControl w:val="0"/>
        <w:tabs>
          <w:tab w:val="center" w:pos="6650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60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Financijski rashodi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0111,04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14.200,00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500,00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14.700,00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103,52</w:t>
      </w:r>
    </w:p>
    <w:p w:rsidR="00DA4224" w:rsidRDefault="00DB101F">
      <w:pPr>
        <w:widowControl w:val="0"/>
        <w:tabs>
          <w:tab w:val="center" w:pos="6650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12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nefinancijske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0111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Rashodi 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za nabavu proizvedene dugotrajne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0111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622 Kapitalne pomoći iz Županijskog proračuna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4.000,00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4.000,00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01,0111,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4.000,00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4.000,00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0412,06</w:t>
      </w:r>
    </w:p>
    <w:p w:rsidR="00DA4224" w:rsidRDefault="00DB101F">
      <w:pPr>
        <w:widowControl w:val="0"/>
        <w:tabs>
          <w:tab w:val="center" w:pos="6650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60</w:t>
      </w:r>
    </w:p>
    <w:p w:rsidR="00DA4224" w:rsidRDefault="00DA4224">
      <w:pPr>
        <w:widowControl w:val="0"/>
        <w:tabs>
          <w:tab w:val="center" w:pos="6650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</w:p>
    <w:p w:rsidR="00DA4224" w:rsidRDefault="00DB101F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45" w:lineRule="exact"/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>Konto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 xml:space="preserve">Vrsta rashoda i 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Klas.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 xml:space="preserve">Planirano 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Povećanje/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 xml:space="preserve">Novi plan 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Indeks</w:t>
      </w:r>
    </w:p>
    <w:p w:rsidR="00DA4224" w:rsidRDefault="00DB101F">
      <w:pPr>
        <w:widowControl w:val="0"/>
        <w:tabs>
          <w:tab w:val="left" w:pos="1165"/>
          <w:tab w:val="right" w:pos="9530"/>
          <w:tab w:val="right" w:pos="10805"/>
          <w:tab w:val="right" w:pos="12100"/>
        </w:tabs>
        <w:spacing w:after="0" w:line="165" w:lineRule="exact"/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>izdataka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2024.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smanjenje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2024.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95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Materijalni rashodi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01,0111,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4.000,00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4.000,00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0412,06</w:t>
      </w:r>
    </w:p>
    <w:p w:rsidR="00DA4224" w:rsidRDefault="00DB101F">
      <w:pPr>
        <w:widowControl w:val="0"/>
        <w:tabs>
          <w:tab w:val="center" w:pos="6650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60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Aktivnost: A200202 SUFINANCIRANJE NAKNADE ZA POŠTANSKE USLUGE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 xml:space="preserve"> 1.000,00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04,049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Financijski rashodi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04,049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 xml:space="preserve">Aktivnost: 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A200201  MEDIJI (RADIO, TELEVIZIJA, BILTEN I WEB)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13.300,00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13.300,00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13.300,00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13.300,00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lastRenderedPageBreak/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01,083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13.300,00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13.300,00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Materijalni 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rashodi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01,083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13.300,00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13.300,00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Program: 2001 ZAŠTITA  OD POŽARA I CIVILNA ZAŠTITA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36.370,00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36.370,00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Aktivnost: A200103 GORSKA SLUŽBA SPAŠAVANJA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700,00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700,00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11 Opći prihodi i pri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700,00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700,00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0220,03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700,00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700,00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38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Ostali rashodi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0220,03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700,00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700,00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Aktivnost: A200102 VATROGASNA ZAJEDNICA OPĆINE MARIJANCI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35.170,00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35.170,00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anciranja: 11 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35.170,00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35.170,00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0320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35.170,00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35.170,00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38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Ostali rashodi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0320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35.170,00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35.170,00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 xml:space="preserve">Aktivnost: A200101 OPREMANJE I OBUKA JEDINICA CIVILNE 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ZAŠTITE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500,00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500,00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500,00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500,00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0220,03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500,00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500,00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tabs>
          <w:tab w:val="center" w:pos="6650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,0320,0</w:t>
      </w:r>
    </w:p>
    <w:p w:rsidR="00DA4224" w:rsidRDefault="00DB101F">
      <w:pPr>
        <w:widowControl w:val="0"/>
        <w:tabs>
          <w:tab w:val="center" w:pos="6650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36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Materijalni rashodi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0220,03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500,00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500,00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,036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Glava: 03 JEDINSTVENI UPRAVNI ODJEL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2.549.720,72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noBreakHyphen/>
        <w:t>217.704,18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2.332.016,54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91,46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Program: 3017 KOMUNALNA DJELATNOST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24.000,00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24.000,00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Aktivnost: A301701 ULAGANJE U KOMUNALNO PODUZEĆE DOROSLOV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24.000,00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24.000,00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r financiranja: 43 Prihodi za posebne namjene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24.000,00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24.000,00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5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Izdaci za financijsku imovinu i otplate zajmova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24.000,00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24.000,00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53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Izdaci za dionice i udjele u glavnici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24.000,00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24.000,00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Program: 3015 ZAŠTITA KUĆANSTVA OD ZARAZNIH BOLESTI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48.900,00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9.525,00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58.425,00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119,48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Aktivnost: A301501 DERATIZACIJA, DEZINSEKCIJA I OSTALE USLUGE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48.900,00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9.525,00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58.425,00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119,48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43 Prihodi za posebne namjene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48.900,00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9.525,00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58.425,00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119,48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076,076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48.900,00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9.525,00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58.425,00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119,48</w:t>
      </w:r>
    </w:p>
    <w:p w:rsidR="00DA4224" w:rsidRDefault="00DA4224">
      <w:pPr>
        <w:widowControl w:val="0"/>
        <w:spacing w:after="0" w:line="21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DA4224" w:rsidRDefault="00DB101F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Materijalni rashodi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0760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33.900,00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3.525,00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37.425,00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110,40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38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Ostali rashodi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076,076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15.000,00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6.000,00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21.000,00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140,00</w:t>
      </w:r>
    </w:p>
    <w:p w:rsidR="00DA4224" w:rsidRDefault="00DA4224">
      <w:pPr>
        <w:widowControl w:val="0"/>
        <w:spacing w:after="0" w:line="21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DA4224" w:rsidRDefault="00DA4224">
      <w:pPr>
        <w:widowControl w:val="0"/>
        <w:spacing w:after="0" w:line="21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DA4224" w:rsidRDefault="00DB101F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45" w:lineRule="exact"/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>Konto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 xml:space="preserve">Vrsta rashoda i 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Klas.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 xml:space="preserve">Planirano 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Povećanje/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 xml:space="preserve">Novi plan 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Indeks</w:t>
      </w:r>
    </w:p>
    <w:p w:rsidR="00DA4224" w:rsidRDefault="00DB101F">
      <w:pPr>
        <w:widowControl w:val="0"/>
        <w:tabs>
          <w:tab w:val="left" w:pos="1165"/>
          <w:tab w:val="right" w:pos="9530"/>
          <w:tab w:val="right" w:pos="10805"/>
          <w:tab w:val="right" w:pos="12100"/>
        </w:tabs>
        <w:spacing w:after="0" w:line="165" w:lineRule="exact"/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>izdataka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2024.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smanjenje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2024.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5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Program: 3014 JAVNI RADOVI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12.043,56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12.043,56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Aktivnost: A301401 PLAĆE I DOPRINOSI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12.043,56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12.043,56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52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 xml:space="preserve"> Ostale pomoći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12.043,56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12.043,56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lastRenderedPageBreak/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0111,01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12.043,56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12.043,56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tabs>
          <w:tab w:val="center" w:pos="6650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12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zaposlene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0111,01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12.043,56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12.043,56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tabs>
          <w:tab w:val="center" w:pos="6650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12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 xml:space="preserve">Program: 3013 IZGRADNJA I ODRŽAVANJE OBJEKATA KOMUNALNE 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INFRASTRUKTURE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945.100,00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noBreakHyphen/>
        <w:t>9.578,45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935.521,55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98,99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 xml:space="preserve">Kapitalni projekt: K301313 REKONSTRUKCIJA NERAZVRSTANE CESTE 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26.000,00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26.000,00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shd w:val="clear" w:color="auto" w:fill="FFFFFF"/>
        <w:tabs>
          <w:tab w:val="left" w:pos="120"/>
        </w:tabs>
        <w:spacing w:after="0" w:line="21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MARIJANCI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noBreakHyphen/>
        <w:t>KUNIŠINCI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71 Prihodi od prodaje poljop. zemlj.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26.000,00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26.0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nefinancijske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0451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26.000,00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26.000,00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proizvedene dugotrajne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0451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26.000,00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26.000,00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Kapitalni projekt: K301311 JAVNA RASVJETA KUNIŠINCI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71 Prihodi od prodaje poljop. zemlj.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nefinancijske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proizvedene dugotrajne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 xml:space="preserve"> 1.000,00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Kapitalni projekt: K301307 NERAZVRSTANA CESTA BOČKINCI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141.200,00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141.200,00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621 Kapitalne pomoći iz Državnog proračuna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35.000,00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35.000,00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Rashodi za nabavu 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nefinancijske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0451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35.000,00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35.000,00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proizvedene dugotrajne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0451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35.000,00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35.000,00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71 Prihodi od prodaje poljop. zemlj.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106.200,00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106.200,00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Rashodi za nabavu nefinancijske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0451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106.200,00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106.200,00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proizvedene dugotrajne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0451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106.200,00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106.200,00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Kapitalni projekt: K301306 SPOJNA CESTA KUNIŠINCI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457.000,00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457.000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621 Kapitalne pomoći iz Državnog proračuna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305.700,00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305.700,00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nefinancijske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0451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305.700,00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305.700,00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proizvedene dugotrajne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045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305.700,00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305.700,00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71 Prihodi od prodaje poljop. zemlj.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151.300,00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151.300,00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nefinancijske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0451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151.300,00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151.300,00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Rashodi za nabavu proizvedene 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dugotrajne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0451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151.300,00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151.300,00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Kapitalni projekt: K301301 IZGRADNJA PJEŠAČKIH STAZA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84.100,00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84.100,00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71 Prihodi od prodaje poljop. zemlj.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1.954,88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1.954,88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a nabavu nefinancijske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0451,06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1.954,88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1.954,88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2,0620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proizvedene dugotrajne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0451,06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1.954,88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1.954,88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2,0620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81 Namjenski primici od zaduživanja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82.145,12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82.145,12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nefinancijske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0451,06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82.145,12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82.145,12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2,0620</w:t>
      </w:r>
    </w:p>
    <w:p w:rsidR="00DA4224" w:rsidRDefault="00DA4224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</w:p>
    <w:p w:rsidR="00DA4224" w:rsidRDefault="00DB101F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45" w:lineRule="exact"/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>Konto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 xml:space="preserve">Vrsta rashoda i 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Klas.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 xml:space="preserve">Planirano 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Povećanje/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 xml:space="preserve">Novi plan 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Indeks</w:t>
      </w:r>
    </w:p>
    <w:p w:rsidR="00DA4224" w:rsidRDefault="00DB101F">
      <w:pPr>
        <w:widowControl w:val="0"/>
        <w:tabs>
          <w:tab w:val="left" w:pos="1165"/>
          <w:tab w:val="right" w:pos="9530"/>
          <w:tab w:val="right" w:pos="10805"/>
          <w:tab w:val="right" w:pos="12100"/>
        </w:tabs>
        <w:spacing w:after="0" w:line="165" w:lineRule="exact"/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>izdataka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2024.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smanjenje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2024.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95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proizvedene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 xml:space="preserve"> dugotrajne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0451,06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82.145,12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82.145,12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2,0620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Aktivnost: A301312 UREĐENJE I ODRŽAVANJE GROBLJA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Rashodi 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0412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Materijalni rashodi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0412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Aktivnost: A301308 IZMJEŠTANJE TRAFOSTANICE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4.800,00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noBreakHyphen/>
        <w:t>53,45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4.746,55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98,89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4.800,00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noBreakHyphen/>
        <w:t>53,45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 xml:space="preserve"> 4.746,55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98,89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0412,04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4.800,00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noBreakHyphen/>
        <w:t>53,45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4.746,55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98,89</w:t>
      </w:r>
    </w:p>
    <w:p w:rsidR="00DA4224" w:rsidRDefault="00DB101F">
      <w:pPr>
        <w:widowControl w:val="0"/>
        <w:tabs>
          <w:tab w:val="center" w:pos="6650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9,0620,</w:t>
      </w:r>
    </w:p>
    <w:p w:rsidR="00DA4224" w:rsidRDefault="00DB101F">
      <w:pPr>
        <w:widowControl w:val="0"/>
        <w:tabs>
          <w:tab w:val="center" w:pos="6650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0660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38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Ostali rashodi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0412,04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4.800,00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noBreakHyphen/>
        <w:t>53,45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4.746,55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98,89</w:t>
      </w:r>
    </w:p>
    <w:p w:rsidR="00DA4224" w:rsidRDefault="00DB101F">
      <w:pPr>
        <w:widowControl w:val="0"/>
        <w:tabs>
          <w:tab w:val="center" w:pos="6650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9,0620,</w:t>
      </w:r>
    </w:p>
    <w:p w:rsidR="00DA4224" w:rsidRDefault="00DB101F">
      <w:pPr>
        <w:widowControl w:val="0"/>
        <w:tabs>
          <w:tab w:val="center" w:pos="6650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0660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Aktivnost: A301306 ODRŽAVANJE JAVNIH POVRŠINA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62.000,00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noBreakHyphen/>
        <w:t>9.525,00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52.475,00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84,6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4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43 Prihodi za posebne namjene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62.000,00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noBreakHyphen/>
        <w:t>9.525,00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52.475,00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84,64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0111,04,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62.000,00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noBreakHyphen/>
        <w:t>9.525,00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52.475,00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84,64</w:t>
      </w:r>
    </w:p>
    <w:p w:rsidR="00DA4224" w:rsidRDefault="00DB101F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0412,06</w:t>
      </w:r>
    </w:p>
    <w:p w:rsidR="00DA4224" w:rsidRDefault="00DB101F">
      <w:pPr>
        <w:widowControl w:val="0"/>
        <w:tabs>
          <w:tab w:val="center" w:pos="6649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20,0660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Materijalni rashodi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0111,04,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62.000,00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noBreakHyphen/>
        <w:t>9.525,00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52.475,00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84,64</w:t>
      </w:r>
    </w:p>
    <w:p w:rsidR="00DA4224" w:rsidRDefault="00DB101F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0412,06</w:t>
      </w:r>
    </w:p>
    <w:p w:rsidR="00DA4224" w:rsidRDefault="00DB101F">
      <w:pPr>
        <w:widowControl w:val="0"/>
        <w:tabs>
          <w:tab w:val="center" w:pos="6649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20,0660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Aktivnost: A301305 RASHODI ZA UREĐENJE JAVNE RASVJETE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11.000,00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11.000,00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43 Prihodi za posebne namjene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11.000,00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11.000,00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0412,06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11.000,00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11.000,00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0,00</w:t>
      </w:r>
    </w:p>
    <w:p w:rsidR="00DA4224" w:rsidRDefault="00DB101F">
      <w:pPr>
        <w:widowControl w:val="0"/>
        <w:tabs>
          <w:tab w:val="center" w:pos="6650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20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Materijalni rashodi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0412,06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11.000,00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11.000,00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tabs>
          <w:tab w:val="center" w:pos="6650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20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Aktivnost: A301304 ČIŠĆENJE SNIJEGA S NERAZVRSTANIH CESTA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7.000,00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7.000,00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43 Prihodi za posebne namjene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7.000,00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7.000,00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 xml:space="preserve"> 100,00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0412,04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7.000,00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7.000,00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51,0660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Materijalni rashodi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0412,04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7.000,00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7.000,00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51,0660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Aktivnost: A301302 ODRŽAVANJE I REKONSTRUKCIJA NERAZVRSTANIH CESTA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150.000,00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150.000,00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 xml:space="preserve"> 100,00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lastRenderedPageBreak/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71 Prihodi od prodaje poljop. zemlj.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150.000,00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150.000,00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nefinancijske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0451,06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150.000,00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150.000,00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tabs>
          <w:tab w:val="center" w:pos="6650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20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proizvedene dugotrajne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0451,0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6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150.000,00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150.000,00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tabs>
          <w:tab w:val="center" w:pos="6650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20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Program: 3012 GRAĐENJE I OPREMANJE OBJEKATA JAVNE NAMJENE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27.600,00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27.600,00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Tekući projekt: T301201 DRUŠTVENI DOM KUNIŠINCI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27.600,00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27.600,00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 xml:space="preserve">Izvor financiranja: 11 Opći 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22.600,00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22.600,00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A4224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</w:p>
    <w:p w:rsidR="00DA4224" w:rsidRDefault="00DA4224">
      <w:pPr>
        <w:widowControl w:val="0"/>
        <w:spacing w:after="0" w:line="8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DA4224" w:rsidRDefault="00DB101F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45" w:lineRule="exact"/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>Konto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 xml:space="preserve">Vrsta rashoda i 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Klas.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 xml:space="preserve">Planirano 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Povećanje/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 xml:space="preserve">Novi plan 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Indeks</w:t>
      </w:r>
    </w:p>
    <w:p w:rsidR="00DA4224" w:rsidRDefault="00DB101F">
      <w:pPr>
        <w:widowControl w:val="0"/>
        <w:tabs>
          <w:tab w:val="left" w:pos="1165"/>
          <w:tab w:val="right" w:pos="9530"/>
          <w:tab w:val="right" w:pos="10805"/>
          <w:tab w:val="right" w:pos="12100"/>
        </w:tabs>
        <w:spacing w:after="0" w:line="165" w:lineRule="exact"/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>izdataka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2024.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smanjenje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2024.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95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nefinancijske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06,062,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22.600,00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22.600,00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0620,08</w:t>
      </w:r>
    </w:p>
    <w:p w:rsidR="00DA4224" w:rsidRDefault="00DB101F">
      <w:pPr>
        <w:widowControl w:val="0"/>
        <w:tabs>
          <w:tab w:val="center" w:pos="6650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20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proizvedene dugotrajne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06,062,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22.600,00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22.600,00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0620,08</w:t>
      </w:r>
    </w:p>
    <w:p w:rsidR="00DA4224" w:rsidRDefault="00DB101F">
      <w:pPr>
        <w:widowControl w:val="0"/>
        <w:tabs>
          <w:tab w:val="center" w:pos="6650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20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43 Prihodi za posebne namjene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5.000,00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5.000,00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nefinancijske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06,062,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 xml:space="preserve"> 5.000,00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5.000,00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0620,08</w:t>
      </w:r>
    </w:p>
    <w:p w:rsidR="00DA4224" w:rsidRDefault="00DB101F">
      <w:pPr>
        <w:widowControl w:val="0"/>
        <w:tabs>
          <w:tab w:val="center" w:pos="6650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20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proizvedene dugotrajne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06,062,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5.000,00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5.000,00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0620,08</w:t>
      </w:r>
    </w:p>
    <w:p w:rsidR="00DA4224" w:rsidRDefault="00DB101F">
      <w:pPr>
        <w:widowControl w:val="0"/>
        <w:tabs>
          <w:tab w:val="center" w:pos="6650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20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Program: 3011 ZAŠTITA OKOLIŠA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41.000,00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noBreakHyphen/>
        <w:t>17.223,83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23.776,17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57,99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 xml:space="preserve">Aktivnost: A301101 MJERE 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GOSPODARENJA OTPADOM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41.000,00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noBreakHyphen/>
        <w:t>17.223,83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23.776,17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57,99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41.000,00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noBreakHyphen/>
        <w:t>17.223,83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23.776,17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57,99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05,0510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noBreakHyphen/>
        <w:t>17.223,83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2.776,17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13,88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Financijski rashodi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05,0510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20.000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noBreakHyphen/>
        <w:t>17.223,83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2.776,17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13,88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nefinancijske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05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21.000,00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21.000,00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proizvedene dugotrajne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05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21.000,00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21.000,00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Program: 3010 PREDŠKOLSKI ODGOJ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160.700,00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noBreakHyphen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4.330,00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156.370,00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97,31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Aktivnost: A301002 MATERIJALNI TROŠKOVI I USLUGE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13.600,00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noBreakHyphen/>
        <w:t>7.480,00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6.120,00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45,00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13.600,00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noBreakHyphen/>
        <w:t>7.480,00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6.120,00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45,00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04,049,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13.600,00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noBreakHyphen/>
        <w:t>7.480,00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 xml:space="preserve"> 6.120,00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45,00</w:t>
      </w:r>
    </w:p>
    <w:p w:rsidR="00DA4224" w:rsidRDefault="00DB101F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056,063</w:t>
      </w:r>
    </w:p>
    <w:p w:rsidR="00DA4224" w:rsidRDefault="00DB101F">
      <w:pPr>
        <w:widowControl w:val="0"/>
        <w:tabs>
          <w:tab w:val="center" w:pos="6650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,0630,0</w:t>
      </w:r>
    </w:p>
    <w:p w:rsidR="00DA4224" w:rsidRDefault="00DB101F">
      <w:pPr>
        <w:widowControl w:val="0"/>
        <w:tabs>
          <w:tab w:val="center" w:pos="6650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660,091</w:t>
      </w:r>
    </w:p>
    <w:p w:rsidR="00DA4224" w:rsidRDefault="00DA4224">
      <w:pPr>
        <w:widowControl w:val="0"/>
        <w:spacing w:after="0" w:line="21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DA4224" w:rsidRDefault="00DB101F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Materijalni rashodi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04,049,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13.600,00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noBreakHyphen/>
        <w:t>7.480,00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6.120,00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45,00</w:t>
      </w:r>
    </w:p>
    <w:p w:rsidR="00DA4224" w:rsidRDefault="00DB101F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056,063</w:t>
      </w:r>
    </w:p>
    <w:p w:rsidR="00DA4224" w:rsidRDefault="00DB101F">
      <w:pPr>
        <w:widowControl w:val="0"/>
        <w:tabs>
          <w:tab w:val="center" w:pos="6650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,0630,0</w:t>
      </w:r>
    </w:p>
    <w:p w:rsidR="00DA4224" w:rsidRDefault="00DB101F">
      <w:pPr>
        <w:widowControl w:val="0"/>
        <w:tabs>
          <w:tab w:val="center" w:pos="6650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660,091</w:t>
      </w:r>
    </w:p>
    <w:p w:rsidR="00DA4224" w:rsidRDefault="00DA4224">
      <w:pPr>
        <w:widowControl w:val="0"/>
        <w:spacing w:after="0" w:line="21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Aktivnost: A301001 SUFINANCIRANJE RADA DJEČJEG VRTIĆA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147.100,00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3.150,00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150.250,00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102,14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 xml:space="preserve">Izvor 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financiranja: 11 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147.100,00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3.150,00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150.250,00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102,14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0412,04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147.100,00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3.150,00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150.250,00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102,14</w:t>
      </w:r>
    </w:p>
    <w:p w:rsidR="00DA4224" w:rsidRDefault="00DB101F">
      <w:pPr>
        <w:widowControl w:val="0"/>
        <w:tabs>
          <w:tab w:val="center" w:pos="6650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9,0911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Materijalni rashodi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0412,04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2.100,00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2.100,00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tabs>
          <w:tab w:val="center" w:pos="6650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9,0911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38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Ostali rashodi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911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145.000,00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3.150,00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148.150,00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102,17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Program: 3009 DEMOGRAFSKE MJERE I AKTIVNOSTI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83.752,31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85.752,31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102,39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Aktivnost: A300908 POMOĆ PRI RJEŠAVANJU STAMBENOG PITANJA MLADIH OBITELJI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29.500,00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31.500,00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106,78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 xml:space="preserve">Izvor 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financiranja: 11 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29.500,00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2.000,00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31.500,00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106,78</w:t>
      </w:r>
    </w:p>
    <w:p w:rsidR="00DA4224" w:rsidRDefault="00DA4224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</w:p>
    <w:p w:rsidR="00DA4224" w:rsidRDefault="00DA4224">
      <w:pPr>
        <w:widowControl w:val="0"/>
        <w:spacing w:after="0" w:line="8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DA4224" w:rsidRDefault="00DB101F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45" w:lineRule="exact"/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>Konto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 xml:space="preserve">Vrsta rashoda i 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Klas.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 xml:space="preserve">Planirano 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Povećanje/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 xml:space="preserve">Novi plan 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Indeks</w:t>
      </w:r>
    </w:p>
    <w:p w:rsidR="00DA4224" w:rsidRDefault="00DB101F">
      <w:pPr>
        <w:widowControl w:val="0"/>
        <w:tabs>
          <w:tab w:val="left" w:pos="1165"/>
          <w:tab w:val="right" w:pos="9530"/>
          <w:tab w:val="right" w:pos="10805"/>
          <w:tab w:val="right" w:pos="12100"/>
        </w:tabs>
        <w:spacing w:after="0" w:line="165" w:lineRule="exact"/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>izdataka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2024.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smanjenje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2024.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95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06,061,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29.500,00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31.500,00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106,78</w:t>
      </w:r>
    </w:p>
    <w:p w:rsidR="00DA4224" w:rsidRDefault="00DB101F">
      <w:pPr>
        <w:widowControl w:val="0"/>
        <w:tabs>
          <w:tab w:val="center" w:pos="6650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1090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37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Naknade građanima i kućanstvima na temelju osiguranja i 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06,061,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29.500,00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31.500,00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106,78</w:t>
      </w:r>
    </w:p>
    <w:p w:rsidR="00DA4224" w:rsidRDefault="00DB101F">
      <w:pPr>
        <w:widowControl w:val="0"/>
        <w:tabs>
          <w:tab w:val="left" w:pos="1165"/>
          <w:tab w:val="center" w:pos="6650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druge naknade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1090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Aktivnost: A300907 NAKNADA ZA NOVOROĐENČAD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10.400,00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10.400,00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31 Vlastiti prihodi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 xml:space="preserve"> 10.400,00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10.400,00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1070,10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10.400,00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10.400,00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tabs>
          <w:tab w:val="center" w:pos="6650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90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37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Naknade građanima i kućanstvima na temelju osiguranja i 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1070,10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10.400,00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10.400,00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tabs>
          <w:tab w:val="left" w:pos="1165"/>
          <w:tab w:val="center" w:pos="6650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druge naknade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90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 xml:space="preserve">Aktivnost: A300906 POMOĆ 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STUDENTIMA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5.308,88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5.308,88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5.308,88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5.308,88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061,062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5.308,88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5.308,88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,0942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37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Naknade građanima i kućanstvima na temelju osiguranja i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 xml:space="preserve"> 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061,062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5.308,88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5.308,88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tabs>
          <w:tab w:val="left" w:pos="1165"/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druge naknade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,0942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Aktivnost: A300903 NABAVA UDŽBENIKA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19.900,00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19.900,00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31 Vlastiti prihodi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19.900,00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19.900,00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061,091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19.900,00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19.900,00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A4224">
      <w:pPr>
        <w:widowControl w:val="0"/>
        <w:spacing w:after="0" w:line="21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DA4224" w:rsidRDefault="00DB101F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37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Naknade građanima i kućanstvima na temelju osiguranja i 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061,091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19.900,00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19.900,00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tabs>
          <w:tab w:val="left" w:pos="1165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druge naknade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Aktivnost: A300902 SUFINANCIRANJE TROŠKOVA PRIJEVOZA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13.300,00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13.300,00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 xml:space="preserve"> 31 Vlastiti prihodi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13.300,00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13.300,00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061,092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13.300,00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13.300,00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A4224">
      <w:pPr>
        <w:widowControl w:val="0"/>
        <w:spacing w:after="0" w:line="21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DA4224" w:rsidRDefault="00DB101F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37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Naknade građanima i kućanstvima na temelju osiguranja i 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061,092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13.300,00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13.300,00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tabs>
          <w:tab w:val="left" w:pos="1165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druge naknade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 xml:space="preserve">Aktivnost: 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A300901 SUFINANCIRANJE SMJEŠTAJA U UČENIČKIM DOMOVIMA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5.343,43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5.343,43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5.343,43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5.343,43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061,062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5.343,43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5.343,43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,0922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37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 xml:space="preserve">Naknade građanima i kućanstvima na temelju osiguranja i 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061,062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5.343,43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5.343,43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tabs>
          <w:tab w:val="left" w:pos="1165"/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druge naknade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,0922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Program: 3008 OSNOVNO I SREDNJOŠKOLSKO OBRAZOVANJE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Aktivnost: A300801 ODRŽAVANJE ŠKOLSKIH OBJEKATA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31 Vlastiti prihodi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062,092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A4224">
      <w:pPr>
        <w:widowControl w:val="0"/>
        <w:spacing w:after="0" w:line="21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DA4224" w:rsidRDefault="00DB101F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38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Ostali rashodi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062,092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A4224">
      <w:pPr>
        <w:widowControl w:val="0"/>
        <w:spacing w:after="0" w:line="21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 xml:space="preserve">Program: 3007 RAZVOJ I UPRAVLJANJE SUSTAVA  VODOOPSKRBE, ODVODNJE I 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114.800,00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noBreakHyphen/>
        <w:t>17.394,35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97.405,65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84,85</w:t>
      </w:r>
    </w:p>
    <w:p w:rsidR="00DA4224" w:rsidRDefault="00DB101F">
      <w:pPr>
        <w:widowControl w:val="0"/>
        <w:shd w:val="clear" w:color="auto" w:fill="FFFFFF"/>
        <w:tabs>
          <w:tab w:val="left" w:pos="120"/>
        </w:tabs>
        <w:spacing w:after="0" w:line="21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ZAŠTITE VODA</w:t>
      </w:r>
    </w:p>
    <w:p w:rsidR="00DA4224" w:rsidRDefault="00DA4224">
      <w:pPr>
        <w:widowControl w:val="0"/>
        <w:shd w:val="clear" w:color="auto" w:fill="FFFFFF"/>
        <w:tabs>
          <w:tab w:val="left" w:pos="120"/>
        </w:tabs>
        <w:spacing w:after="0" w:line="21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</w:p>
    <w:p w:rsidR="00DA4224" w:rsidRDefault="00DB101F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45" w:lineRule="exact"/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>Konto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 xml:space="preserve">Vrsta rashoda i 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Klas.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 xml:space="preserve">Planirano 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Povećanje/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 xml:space="preserve">Novi plan 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Indeks</w:t>
      </w:r>
    </w:p>
    <w:p w:rsidR="00DA4224" w:rsidRDefault="00DB101F">
      <w:pPr>
        <w:widowControl w:val="0"/>
        <w:tabs>
          <w:tab w:val="left" w:pos="1165"/>
          <w:tab w:val="right" w:pos="9530"/>
          <w:tab w:val="right" w:pos="10805"/>
          <w:tab w:val="right" w:pos="12100"/>
        </w:tabs>
        <w:spacing w:after="0" w:line="165" w:lineRule="exact"/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>izdataka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2024.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smanjenje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2024.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5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 xml:space="preserve">Kapitalni projekt: K300701 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KANALIZACIJA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114.800,00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noBreakHyphen/>
        <w:t>17.394,35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97.405,65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84,85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43 Prihodi za posebne namjene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114.800,00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noBreakHyphen/>
        <w:t>17.394,35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97.405,65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84,85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052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103.000,00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noBreakHyphen/>
        <w:t>17.394,35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85.605,65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83,11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38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Ostali rashodi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052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103.000,00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noBreakHyphen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17.394,35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85.605,65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83,11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nefinancijske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05,0520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11.800,00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11.800,00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tabs>
          <w:tab w:val="center" w:pos="6650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,06,062</w:t>
      </w:r>
    </w:p>
    <w:p w:rsidR="00DA4224" w:rsidRDefault="00DB101F">
      <w:pPr>
        <w:widowControl w:val="0"/>
        <w:tabs>
          <w:tab w:val="center" w:pos="6649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0,0660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proizvedene dugotrajne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05,0520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11.800,00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11.800,00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tabs>
          <w:tab w:val="center" w:pos="6650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,06,062</w:t>
      </w:r>
    </w:p>
    <w:p w:rsidR="00DA4224" w:rsidRDefault="00DB101F">
      <w:pPr>
        <w:widowControl w:val="0"/>
        <w:tabs>
          <w:tab w:val="center" w:pos="6649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0,0660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 xml:space="preserve">Program: 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3006 SOCIJALNA SKRB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25.900,00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25.900,00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Aktivnost: A300604 POMOĆ POJEDINCIMA I OBITELJIMA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6.000,00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6.000,00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lastRenderedPageBreak/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31 Vlastiti prihodi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6.000,00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6.000,00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1070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6.000,00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6.000,00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37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Naknade građanima i kućanstvima na temelju osiguranja i 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1070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6.000,00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6.000,00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tabs>
          <w:tab w:val="left" w:pos="1165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druge naknade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Aktivnost: A300602 PRIGODNI DAROVI UMIROVLJENICIMA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19.900,00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19.900,00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31 Vlastiti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 xml:space="preserve"> prihodi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19.900,00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19.900,00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1070,10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19.900,00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19.900,00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tabs>
          <w:tab w:val="center" w:pos="6650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90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37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Naknade građanima i kućanstvima na temelju osiguranja i 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1070,10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19.900,00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19.900,00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tabs>
          <w:tab w:val="left" w:pos="1165"/>
          <w:tab w:val="center" w:pos="6650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druge naknade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90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Program: 3005 RAZ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VOJ SPORTA I REKREACIJE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648.819,27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noBreakHyphen/>
        <w:t>177.423,60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471.395,67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72,65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Tekući projekt: T300503 ŠPORTSKO REKREACIJSKA ZONA "PLOSNA" KUNIŠINCI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35.000,00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4.360,00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39.360,00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112,46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35.000,00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4.360,00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39.360,00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112,46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062,062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35.000,00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4.360,00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39.360,00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112,46</w:t>
      </w:r>
    </w:p>
    <w:p w:rsidR="00DA4224" w:rsidRDefault="00DB101F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0,0810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Materijalni rashodi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062,062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35.000,00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4.360,00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39.360,00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112,46</w:t>
      </w:r>
    </w:p>
    <w:p w:rsidR="00DA4224" w:rsidRDefault="00DB101F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0,0810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Tekući projekt: T300502 SPORTSKO REKREACIJSKI I SLIČNI OBJEKTI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11.000,00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noBreakHyphen/>
        <w:t>3,75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 xml:space="preserve"> 10.996,25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99,97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11.000,00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noBreakHyphen/>
        <w:t>3,75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10.996,25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99,97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062,062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3.000,00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46,25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3.046,25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101,54</w:t>
      </w:r>
    </w:p>
    <w:p w:rsidR="00DA4224" w:rsidRDefault="00DB101F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0,0810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Materijalni rashodi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062,062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2.506,25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2.506,25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0,0810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38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Ostali rashodi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3.000,00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noBreakHyphen/>
        <w:t>2.460,00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540,00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18,00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nefinancijske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8.000,00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noBreakHyphen/>
        <w:t>50,00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7.950,00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99,38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proizvedene dugotrajne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8.000,00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noBreakHyphen/>
        <w:t>50,00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7.950,00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99,38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Tekući projekt: T300501 REKON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 xml:space="preserve">STRUKCIJA I OBNOVA PROSTORIJA NK "MLADOST" 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164.011,59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4.020,15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168.031,74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102,45</w:t>
      </w:r>
    </w:p>
    <w:p w:rsidR="00DA4224" w:rsidRDefault="00DB101F">
      <w:pPr>
        <w:widowControl w:val="0"/>
        <w:shd w:val="clear" w:color="auto" w:fill="FFFFFF"/>
        <w:tabs>
          <w:tab w:val="left" w:pos="120"/>
        </w:tabs>
        <w:spacing w:after="0" w:line="21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ČRNKOVCI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74.000,00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4.020,15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78.020,15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105,43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16.000,00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noBreakHyphen/>
        <w:t>500,00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15.500,00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96,88</w:t>
      </w:r>
    </w:p>
    <w:p w:rsidR="00DA4224" w:rsidRDefault="00DA422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</w:p>
    <w:p w:rsidR="00DA4224" w:rsidRDefault="00DA4224">
      <w:pPr>
        <w:widowControl w:val="0"/>
        <w:spacing w:after="0" w:line="8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DA4224" w:rsidRDefault="00DB101F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45" w:lineRule="exact"/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>Konto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 xml:space="preserve">Vrsta rashoda i 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Klas.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 xml:space="preserve">Planirano 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Povećanje/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 xml:space="preserve">Novi plan 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Indeks</w:t>
      </w:r>
    </w:p>
    <w:p w:rsidR="00DA4224" w:rsidRDefault="00DB101F">
      <w:pPr>
        <w:widowControl w:val="0"/>
        <w:tabs>
          <w:tab w:val="left" w:pos="1165"/>
          <w:tab w:val="right" w:pos="9530"/>
          <w:tab w:val="right" w:pos="10805"/>
          <w:tab w:val="right" w:pos="12100"/>
        </w:tabs>
        <w:spacing w:after="0" w:line="165" w:lineRule="exact"/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>izdataka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2024.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smanjenje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2024.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5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38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Ostali rashodi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16.000,00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noBreakHyphen/>
        <w:t>500,00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15.500,00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96,88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nefinancijske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062,062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58.000,00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4.520,15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62.520,15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107,79</w:t>
      </w:r>
    </w:p>
    <w:p w:rsidR="00DA4224" w:rsidRDefault="00DB101F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0,0810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proizvedene dugotrajne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062,062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58.000,00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4.520,15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62.520,15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107,79</w:t>
      </w:r>
    </w:p>
    <w:p w:rsidR="00DA4224" w:rsidRDefault="00DB101F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0,0810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lastRenderedPageBreak/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81 Namjenski primici od zaduživanja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90.011,59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90.011,59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nefinancijske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062,062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90.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011,59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90.011,59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0,0810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proizvedene dugotrajne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062,062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90.011,59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90.011,59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0,0810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Kapitalni projekt: K300501 SPORTSKO REKREACIJSKI CENTAR MARIJANCI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371.207,68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noBreakHyphen/>
        <w:t>182.300,00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188.907,68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50,89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noBreakHyphen/>
        <w:t>4.500,00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5.500,00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55,00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nefinancijske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062,081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noBreakHyphen/>
        <w:t>4.500,00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5.500,00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55,00</w:t>
      </w:r>
    </w:p>
    <w:p w:rsidR="00DA4224" w:rsidRDefault="00DB101F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,0810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proizvedene dugotrajne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062,081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noBreakHyphen/>
        <w:t>4.5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5.500,00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55,00</w:t>
      </w:r>
    </w:p>
    <w:p w:rsidR="00DA4224" w:rsidRDefault="00DB101F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,0810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622 Kapitalne pomoći iz Županijskog proračuna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20.000,00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20.000,00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nefinancijske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062,081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,0810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Rashodi za nabavu 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proizvedene dugotrajne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062,081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,0810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81 Namjenski primici od zaduživanja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341.207,68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noBreakHyphen/>
        <w:t>177.800,00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163.407,68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47,89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nefinancijske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062,081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341.207,68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noBreakHyphen/>
        <w:t>177.800,00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163.407,68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47,89</w:t>
      </w:r>
    </w:p>
    <w:p w:rsidR="00DA4224" w:rsidRDefault="00DB101F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,0810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proizvedene dugotrajne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062,081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341.207,68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noBreakHyphen/>
        <w:t>177.800,00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163.407,68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47,89</w:t>
      </w:r>
    </w:p>
    <w:p w:rsidR="00DA4224" w:rsidRDefault="00DB101F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,0810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Aktivnost: A300502 OPREMANJE I ODRŽAVANJE  DJEČJIH IGRALIŠTA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6.600,00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noBreakHyphen/>
        <w:t>3.500,00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3.100,00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46,97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 xml:space="preserve">Izvor 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financiranja: 11 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6.600,00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noBreakHyphen/>
        <w:t>3.500,00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3.100,00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46,97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06,062,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6.600,00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noBreakHyphen/>
        <w:t>3.500,00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3.100,00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46,97</w:t>
      </w:r>
    </w:p>
    <w:p w:rsidR="00DA4224" w:rsidRDefault="00DB101F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0620,08</w:t>
      </w:r>
    </w:p>
    <w:p w:rsidR="00DA4224" w:rsidRDefault="00DB101F">
      <w:pPr>
        <w:widowControl w:val="0"/>
        <w:tabs>
          <w:tab w:val="center" w:pos="6650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10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Materijalni rashodi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06,062,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6.600,00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noBreakHyphen/>
        <w:t>3.500,00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3.100,00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46,97</w:t>
      </w:r>
    </w:p>
    <w:p w:rsidR="00DA4224" w:rsidRDefault="00DB101F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0620,08</w:t>
      </w:r>
    </w:p>
    <w:p w:rsidR="00DA4224" w:rsidRDefault="00DB101F">
      <w:pPr>
        <w:widowControl w:val="0"/>
        <w:tabs>
          <w:tab w:val="center" w:pos="6650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10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 xml:space="preserve">Aktivnost: 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A300501 SUFINANCIRANJE SPORTISKIH UDRUGA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61.000,00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61.000,00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61.000,00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61.000,00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0810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61.000,00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61.000,00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38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Ostali rashodi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0810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61.000,0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61.000,00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Program: 3004 KULTURA I DRUŠTVENE DJELATNOSTI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22.000,00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22.000,00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 xml:space="preserve">Aktivnost: A300401 SUFINANCIRANJE UDRUGA IZ KULTURE I DRUŠTVENIH 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22.000,00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22.000,00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shd w:val="clear" w:color="auto" w:fill="FFFFFF"/>
        <w:tabs>
          <w:tab w:val="left" w:pos="120"/>
        </w:tabs>
        <w:spacing w:after="0" w:line="21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DJELATNOSTI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 xml:space="preserve">Izvor financiranja: 11 Opći 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22.000,00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22.000,00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0820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22.000,00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22.000,00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A4224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</w:p>
    <w:p w:rsidR="00DA4224" w:rsidRDefault="00DA4224">
      <w:pPr>
        <w:widowControl w:val="0"/>
        <w:spacing w:after="0" w:line="8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DA4224" w:rsidRDefault="00DB101F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45" w:lineRule="exact"/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>Konto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 xml:space="preserve">Vrsta rashoda i 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Klas.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 xml:space="preserve">Planirano 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Povećanje/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 xml:space="preserve">Novi plan 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Indeks</w:t>
      </w:r>
    </w:p>
    <w:p w:rsidR="00DA4224" w:rsidRDefault="00DB101F">
      <w:pPr>
        <w:widowControl w:val="0"/>
        <w:tabs>
          <w:tab w:val="left" w:pos="1165"/>
          <w:tab w:val="right" w:pos="9530"/>
          <w:tab w:val="right" w:pos="10805"/>
          <w:tab w:val="right" w:pos="12100"/>
        </w:tabs>
        <w:spacing w:after="0" w:line="165" w:lineRule="exact"/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>izdataka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2024.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smanjenje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2024.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5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38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Ostali rashodi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0820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22.000,00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22.000,00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Program: 3003 POVRATI ZAJMOVA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276.105,58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276.105,58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Aktivnost: A300301 OTPLATA ZAJMOVA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276.105,58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276.105,58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43 Prihodi za posebne namjene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30.000,00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30.000,00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0111,01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30.000,00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30.000,00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tabs>
          <w:tab w:val="center" w:pos="6650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12,04,0</w:t>
      </w:r>
    </w:p>
    <w:p w:rsidR="00DA4224" w:rsidRDefault="00DB101F">
      <w:pPr>
        <w:widowControl w:val="0"/>
        <w:tabs>
          <w:tab w:val="center" w:pos="6650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620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Financijski rashodi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0111,01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30.000,00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30.000,00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tabs>
          <w:tab w:val="center" w:pos="6650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12,04,0</w:t>
      </w:r>
    </w:p>
    <w:p w:rsidR="00DA4224" w:rsidRDefault="00DB101F">
      <w:pPr>
        <w:widowControl w:val="0"/>
        <w:tabs>
          <w:tab w:val="center" w:pos="6650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620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71 Prihodi od prodaje poljop. zemlj.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234.345,34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234.345,34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5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Izdaci za financijsku imovinu i otplate zajmova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0112,04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234.345,34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234.345,34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,0620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54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Izdaci za otplatu glavnice primljenih kredita i zajmova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0112,04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234.345,34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234.345,34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,0620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 xml:space="preserve">Izvor financiranja: 81 Namjenski 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primici od zaduživanja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11.760,24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11.760,24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5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Izdaci za financijsku imovinu i otplate zajmova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0112,04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11.760,24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11.760,24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,0620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54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Izdaci za otplatu glavnice primljenih kredita i zajmova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0112,04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11.760,24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11.760,24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,0620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Program: 3002 POTICNJE RAZVOJA POLJOPRIVREDE I GOSPODARSTVA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52.000,00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noBreakHyphen/>
        <w:t>23.473,22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28.526,78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54,86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Aktivnost: A300203 POTPORE OBRTNICIMA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7.000,00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7.000,00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31 Vlastiti prihodi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7.000,00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7.000,00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062,062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7.000,00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7.000,00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A4224">
      <w:pPr>
        <w:widowControl w:val="0"/>
        <w:spacing w:after="0" w:line="21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DA4224" w:rsidRDefault="00DB101F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37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Naknade građanima i kućanstvima na temelju osiguranja i 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062,062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7.000,00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7.000,00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DA4224" w:rsidRDefault="00DB101F">
      <w:pPr>
        <w:widowControl w:val="0"/>
        <w:tabs>
          <w:tab w:val="left" w:pos="1165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druge naknade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Aktivnost: A300201 SUFINANCIRANJE U POLJOPRIVREDI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45.000,00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noBreakHyphen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23.473,22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21.526,78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47,84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43 Prihodi za posebne namjene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45.000,00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noBreakHyphen/>
        <w:t>23.473,22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21.526,78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47,84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0131,04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45.000,00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noBreakHyphen/>
        <w:t>23.473,22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21.526,78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47,84</w:t>
      </w:r>
    </w:p>
    <w:p w:rsidR="00DA4224" w:rsidRDefault="00DB101F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12,0421</w:t>
      </w:r>
    </w:p>
    <w:p w:rsidR="00DA4224" w:rsidRDefault="00DB101F">
      <w:pPr>
        <w:widowControl w:val="0"/>
        <w:tabs>
          <w:tab w:val="center" w:pos="6650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,0660,0</w:t>
      </w:r>
    </w:p>
    <w:p w:rsidR="00DA4224" w:rsidRDefault="00DB101F">
      <w:pPr>
        <w:widowControl w:val="0"/>
        <w:tabs>
          <w:tab w:val="center" w:pos="6650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76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Materijalni rashodi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0131,04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45.000,00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noBreakHyphen/>
        <w:t>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3.473,22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21.526,78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47,84</w:t>
      </w:r>
    </w:p>
    <w:p w:rsidR="00DA4224" w:rsidRDefault="00DB101F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12,0421</w:t>
      </w:r>
    </w:p>
    <w:p w:rsidR="00DA4224" w:rsidRDefault="00DB101F">
      <w:pPr>
        <w:widowControl w:val="0"/>
        <w:tabs>
          <w:tab w:val="center" w:pos="6650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,0660,0</w:t>
      </w:r>
    </w:p>
    <w:p w:rsidR="00DA4224" w:rsidRDefault="00DB101F">
      <w:pPr>
        <w:widowControl w:val="0"/>
        <w:tabs>
          <w:tab w:val="center" w:pos="6650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lastRenderedPageBreak/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76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Program: 3001 UPRAVLJANJE IMOVINOM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81.000,00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noBreakHyphen/>
        <w:t>3.805,73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77.194,27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95,30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Aktivnost: A300102 ODRŽAVANJE ZGRADA I REDOVNO KORIŠTENJE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33.500,00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noBreakHyphen/>
        <w:t>750,00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32.750,00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97,76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11 Opći prihodi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 xml:space="preserve">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33.500,00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noBreakHyphen/>
        <w:t>750,00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32.750,00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97,76</w:t>
      </w:r>
    </w:p>
    <w:p w:rsidR="00DA4224" w:rsidRDefault="00DA4224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</w:p>
    <w:p w:rsidR="00DA4224" w:rsidRDefault="00DA4224">
      <w:pPr>
        <w:widowControl w:val="0"/>
        <w:spacing w:after="0" w:line="8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DA4224" w:rsidRDefault="00DB101F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45" w:lineRule="exact"/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>Konto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 xml:space="preserve">Vrsta rashoda i 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Klas.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 xml:space="preserve">Planirano 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Povećanje/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 xml:space="preserve">Novi plan 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Indeks</w:t>
      </w:r>
    </w:p>
    <w:p w:rsidR="00DA4224" w:rsidRDefault="00DB101F">
      <w:pPr>
        <w:widowControl w:val="0"/>
        <w:tabs>
          <w:tab w:val="left" w:pos="1165"/>
          <w:tab w:val="right" w:pos="9530"/>
          <w:tab w:val="right" w:pos="10805"/>
          <w:tab w:val="right" w:pos="12100"/>
        </w:tabs>
        <w:spacing w:after="0" w:line="165" w:lineRule="exact"/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>izdataka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2024.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smanjenje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2024.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95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0111,04,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28.500,00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250,00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28.750,00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100,88</w:t>
      </w:r>
    </w:p>
    <w:p w:rsidR="00DA4224" w:rsidRDefault="00DB101F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0412,06</w:t>
      </w:r>
    </w:p>
    <w:p w:rsidR="00DA4224" w:rsidRDefault="00DB101F">
      <w:pPr>
        <w:widowControl w:val="0"/>
        <w:tabs>
          <w:tab w:val="center" w:pos="6650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,062,06</w:t>
      </w:r>
    </w:p>
    <w:p w:rsidR="00DA4224" w:rsidRDefault="00DB101F">
      <w:pPr>
        <w:widowControl w:val="0"/>
        <w:tabs>
          <w:tab w:val="center" w:pos="6649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20,0630</w:t>
      </w:r>
    </w:p>
    <w:p w:rsidR="00DA4224" w:rsidRDefault="00DB101F">
      <w:pPr>
        <w:widowControl w:val="0"/>
        <w:tabs>
          <w:tab w:val="center" w:pos="6649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,0660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Materijalni rashodi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0111,04,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28.500,00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250,00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28.750,00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100,88</w:t>
      </w:r>
    </w:p>
    <w:p w:rsidR="00DA4224" w:rsidRDefault="00DB101F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0412,06</w:t>
      </w:r>
    </w:p>
    <w:p w:rsidR="00DA4224" w:rsidRDefault="00DB101F">
      <w:pPr>
        <w:widowControl w:val="0"/>
        <w:tabs>
          <w:tab w:val="center" w:pos="6650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,062,06</w:t>
      </w:r>
    </w:p>
    <w:p w:rsidR="00DA4224" w:rsidRDefault="00DB101F">
      <w:pPr>
        <w:widowControl w:val="0"/>
        <w:tabs>
          <w:tab w:val="center" w:pos="6649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20,0630</w:t>
      </w:r>
    </w:p>
    <w:p w:rsidR="00DA4224" w:rsidRDefault="00DB101F">
      <w:pPr>
        <w:widowControl w:val="0"/>
        <w:tabs>
          <w:tab w:val="center" w:pos="6649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,0660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nefinancijske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5.000,00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noBreakHyphen/>
        <w:t>1.000,00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4.000,00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80,00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proizvedene dugotrajne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5.000,00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noBreakHyphen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1.000,00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4.000,00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80,00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Aktivnost: A300101  MATERIJALNI RASHODI I USLUGE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47.500,00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noBreakHyphen/>
        <w:t>3.055,73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44.444,27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93,57</w:t>
      </w:r>
    </w:p>
    <w:p w:rsidR="00DA4224" w:rsidRDefault="00DB101F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47.500,00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noBreakHyphen/>
        <w:t>3.055,73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44.444,27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93,57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04,0412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47.500,00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noBreakHyphen/>
        <w:t>3.055,73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 xml:space="preserve"> 44.444,27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93,57</w:t>
      </w:r>
    </w:p>
    <w:p w:rsidR="00DA4224" w:rsidRDefault="00DB101F">
      <w:pPr>
        <w:widowControl w:val="0"/>
        <w:tabs>
          <w:tab w:val="center" w:pos="6650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,049,06</w:t>
      </w:r>
    </w:p>
    <w:p w:rsidR="00DA4224" w:rsidRDefault="00DB101F">
      <w:pPr>
        <w:widowControl w:val="0"/>
        <w:tabs>
          <w:tab w:val="center" w:pos="6649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3,0660</w:t>
      </w:r>
    </w:p>
    <w:p w:rsidR="00DA4224" w:rsidRDefault="00DB101F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Materijalni rashodi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04,0412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47.500,00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noBreakHyphen/>
        <w:t>3.055,73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44.444,27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93,57</w:t>
      </w:r>
    </w:p>
    <w:p w:rsidR="00DA4224" w:rsidRDefault="00DB101F">
      <w:pPr>
        <w:widowControl w:val="0"/>
        <w:tabs>
          <w:tab w:val="center" w:pos="6650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,049,06</w:t>
      </w:r>
    </w:p>
    <w:p w:rsidR="00DA4224" w:rsidRDefault="00DB101F">
      <w:pPr>
        <w:widowControl w:val="0"/>
        <w:tabs>
          <w:tab w:val="center" w:pos="6649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3,0660</w:t>
      </w:r>
    </w:p>
    <w:p w:rsidR="00DA4224" w:rsidRDefault="00DA4224">
      <w:pPr>
        <w:widowControl w:val="0"/>
        <w:spacing w:after="0" w:line="24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DA4224" w:rsidRDefault="00DA4224">
      <w:pPr>
        <w:widowControl w:val="0"/>
        <w:spacing w:after="0" w:line="22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DA4224" w:rsidRDefault="00DA4224">
      <w:pPr>
        <w:widowControl w:val="0"/>
        <w:spacing w:after="0" w:line="22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DA4224" w:rsidRDefault="00DB10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4.</w:t>
      </w:r>
    </w:p>
    <w:p w:rsidR="00DA4224" w:rsidRDefault="00DB10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 III. IZMJENA I DOPUNA PRORAČUNA 2024</w:t>
      </w:r>
    </w:p>
    <w:p w:rsidR="00DA4224" w:rsidRDefault="00DB10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Jedan od razloga  III. Izmjena i dopuna Proračuna Općine Marijanci je </w:t>
      </w:r>
      <w:r>
        <w:rPr>
          <w:rFonts w:ascii="Times New Roman" w:hAnsi="Times New Roman" w:cs="Times New Roman"/>
          <w:sz w:val="24"/>
          <w:szCs w:val="24"/>
        </w:rPr>
        <w:t>ulaganje novčanog iznosa temeljem Sporazuma o pristupanju društvu Doroslov d.o.o., te smanjene prihoda od zaduživanja i rashoda za izgradnju Sportsko rekreacijskog centra Marijanci i razloga što će se isti ostvariti u idućoj proračunskoj godini.</w:t>
      </w:r>
    </w:p>
    <w:p w:rsidR="00DA4224" w:rsidRDefault="00DB10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Članak 5.</w:t>
      </w:r>
    </w:p>
    <w:p w:rsidR="00DA4224" w:rsidRDefault="00DB10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 Izmjene i dopune Proračuna Općine Marijanci za 2024. godinu stupaju na snagu osmog dana od dana objave u „Službenom glasniku“ Općine Marijanci. </w:t>
      </w:r>
    </w:p>
    <w:p w:rsidR="00DA4224" w:rsidRDefault="00DA4224">
      <w:pPr>
        <w:rPr>
          <w:rFonts w:ascii="Times New Roman" w:hAnsi="Times New Roman" w:cs="Times New Roman"/>
          <w:sz w:val="24"/>
          <w:szCs w:val="24"/>
        </w:rPr>
      </w:pPr>
    </w:p>
    <w:p w:rsidR="00DA4224" w:rsidRDefault="00DA4224">
      <w:pPr>
        <w:rPr>
          <w:rFonts w:ascii="Times New Roman" w:hAnsi="Times New Roman" w:cs="Times New Roman"/>
          <w:sz w:val="24"/>
          <w:szCs w:val="24"/>
        </w:rPr>
      </w:pPr>
    </w:p>
    <w:p w:rsidR="00DA4224" w:rsidRDefault="00DB10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</w:t>
      </w:r>
    </w:p>
    <w:p w:rsidR="00DA4224" w:rsidRDefault="00DB10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 MESAROŠ, mag.oec., v.r.</w:t>
      </w:r>
    </w:p>
    <w:p w:rsidR="00DA4224" w:rsidRDefault="00DA4224">
      <w:pPr>
        <w:rPr>
          <w:rFonts w:ascii="Times New Roman" w:hAnsi="Times New Roman" w:cs="Times New Roman"/>
          <w:sz w:val="24"/>
          <w:szCs w:val="24"/>
        </w:rPr>
      </w:pPr>
    </w:p>
    <w:sectPr w:rsidR="00DA4224">
      <w:pgSz w:w="16838" w:h="11906" w:orient="landscape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224"/>
    <w:rsid w:val="00DA4224"/>
    <w:rsid w:val="00DB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3551C"/>
    <w:rPr>
      <w:rFonts w:ascii="Tahoma" w:hAnsi="Tahoma" w:cs="Tahoma"/>
      <w:sz w:val="16"/>
      <w:szCs w:val="16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3551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355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3551C"/>
    <w:rPr>
      <w:rFonts w:ascii="Tahoma" w:hAnsi="Tahoma" w:cs="Tahoma"/>
      <w:sz w:val="16"/>
      <w:szCs w:val="16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3551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35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5628</Words>
  <Characters>32084</Characters>
  <Application>Microsoft Office Word</Application>
  <DocSecurity>0</DocSecurity>
  <Lines>267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2024-12-18T08:30:00Z</cp:lastPrinted>
  <dcterms:created xsi:type="dcterms:W3CDTF">2024-12-27T07:12:00Z</dcterms:created>
  <dcterms:modified xsi:type="dcterms:W3CDTF">2024-12-27T07:12:00Z</dcterms:modified>
  <dc:language>hr-HR</dc:language>
</cp:coreProperties>
</file>